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B7" w:rsidRDefault="0023142E">
      <w:r>
        <w:t>ASSISTENTI AMMINISTRATIVI</w:t>
      </w:r>
    </w:p>
    <w:p w:rsidR="0023142E" w:rsidRDefault="0023142E"/>
    <w:p w:rsidR="0023142E" w:rsidRDefault="0023142E" w:rsidP="0023142E">
      <w:r>
        <w:t>Tutto il personale individuato deve essere personale di ruolo.</w:t>
      </w:r>
    </w:p>
    <w:p w:rsidR="0023142E" w:rsidRDefault="0023142E">
      <w:r>
        <w:t>Ogni istituzione scolastica comunica le adesioni senza limite di numero indicando se l’amministrativo abbia nessuna formazione, formazione di base o avanzata.</w:t>
      </w:r>
    </w:p>
    <w:p w:rsidR="0023142E" w:rsidRDefault="0023142E">
      <w:r>
        <w:t>Verranno accolte le iscrizioni con la seguente priorità:</w:t>
      </w:r>
    </w:p>
    <w:p w:rsidR="0023142E" w:rsidRDefault="0023142E" w:rsidP="0023142E">
      <w:pPr>
        <w:pStyle w:val="Paragrafoelenco"/>
        <w:numPr>
          <w:ilvl w:val="0"/>
          <w:numId w:val="1"/>
        </w:numPr>
      </w:pPr>
      <w:r>
        <w:t>Coloro che non hanno alcuna formazione</w:t>
      </w:r>
    </w:p>
    <w:p w:rsidR="0023142E" w:rsidRDefault="0023142E" w:rsidP="0023142E">
      <w:pPr>
        <w:pStyle w:val="Paragrafoelenco"/>
        <w:numPr>
          <w:ilvl w:val="0"/>
          <w:numId w:val="1"/>
        </w:numPr>
      </w:pPr>
      <w:r>
        <w:t>Coloro che hanno una formazione di base</w:t>
      </w:r>
    </w:p>
    <w:p w:rsidR="0023142E" w:rsidRDefault="0023142E" w:rsidP="0023142E">
      <w:pPr>
        <w:pStyle w:val="Paragrafoelenco"/>
        <w:numPr>
          <w:ilvl w:val="0"/>
          <w:numId w:val="1"/>
        </w:numPr>
      </w:pPr>
      <w:r>
        <w:t>In via residuale coloro che hanno una formazione avanzata</w:t>
      </w:r>
    </w:p>
    <w:p w:rsidR="0023142E" w:rsidRDefault="0023142E" w:rsidP="0023142E">
      <w:r>
        <w:t>Le iscrizioni devono pervenire entro il 25/09/17</w:t>
      </w:r>
      <w:bookmarkStart w:id="0" w:name="_GoBack"/>
      <w:bookmarkEnd w:id="0"/>
    </w:p>
    <w:p w:rsidR="0023142E" w:rsidRDefault="0023142E" w:rsidP="0023142E">
      <w:r>
        <w:t>Modulo di Iscrizione: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06"/>
        <w:gridCol w:w="1800"/>
        <w:gridCol w:w="1843"/>
        <w:gridCol w:w="1651"/>
        <w:gridCol w:w="584"/>
        <w:gridCol w:w="637"/>
        <w:gridCol w:w="807"/>
      </w:tblGrid>
      <w:tr w:rsidR="0023142E" w:rsidTr="0023142E">
        <w:trPr>
          <w:trHeight w:val="567"/>
        </w:trPr>
        <w:tc>
          <w:tcPr>
            <w:tcW w:w="7600" w:type="dxa"/>
            <w:gridSpan w:val="4"/>
            <w:vAlign w:val="center"/>
          </w:tcPr>
          <w:p w:rsidR="0023142E" w:rsidRDefault="0023142E" w:rsidP="0023142E">
            <w:r>
              <w:t>Istituzione scolastica:</w:t>
            </w:r>
          </w:p>
        </w:tc>
        <w:tc>
          <w:tcPr>
            <w:tcW w:w="2028" w:type="dxa"/>
            <w:gridSpan w:val="3"/>
            <w:vAlign w:val="center"/>
          </w:tcPr>
          <w:p w:rsidR="0023142E" w:rsidRDefault="0023142E" w:rsidP="0023142E">
            <w:pPr>
              <w:jc w:val="center"/>
            </w:pPr>
            <w:proofErr w:type="gramStart"/>
            <w:r>
              <w:t>formazione</w:t>
            </w:r>
            <w:proofErr w:type="gramEnd"/>
          </w:p>
        </w:tc>
      </w:tr>
      <w:tr w:rsidR="0023142E" w:rsidTr="0023142E">
        <w:trPr>
          <w:trHeight w:val="567"/>
        </w:trPr>
        <w:tc>
          <w:tcPr>
            <w:tcW w:w="2306" w:type="dxa"/>
            <w:vAlign w:val="center"/>
          </w:tcPr>
          <w:p w:rsidR="0023142E" w:rsidRDefault="0023142E" w:rsidP="0023142E">
            <w:r>
              <w:t>Cognome</w:t>
            </w:r>
          </w:p>
        </w:tc>
        <w:tc>
          <w:tcPr>
            <w:tcW w:w="1800" w:type="dxa"/>
            <w:vAlign w:val="center"/>
          </w:tcPr>
          <w:p w:rsidR="0023142E" w:rsidRDefault="0023142E" w:rsidP="0023142E">
            <w:r>
              <w:t>Nome</w:t>
            </w:r>
          </w:p>
        </w:tc>
        <w:tc>
          <w:tcPr>
            <w:tcW w:w="1843" w:type="dxa"/>
            <w:vAlign w:val="center"/>
          </w:tcPr>
          <w:p w:rsidR="0023142E" w:rsidRDefault="0023142E" w:rsidP="0023142E">
            <w:r>
              <w:t>Luogo</w:t>
            </w:r>
          </w:p>
        </w:tc>
        <w:tc>
          <w:tcPr>
            <w:tcW w:w="1651" w:type="dxa"/>
            <w:vAlign w:val="center"/>
          </w:tcPr>
          <w:p w:rsidR="0023142E" w:rsidRDefault="0023142E" w:rsidP="0023142E">
            <w:r>
              <w:t>Data di Nascita</w:t>
            </w:r>
          </w:p>
        </w:tc>
        <w:tc>
          <w:tcPr>
            <w:tcW w:w="584" w:type="dxa"/>
            <w:vAlign w:val="center"/>
          </w:tcPr>
          <w:p w:rsidR="0023142E" w:rsidRDefault="0023142E" w:rsidP="0023142E">
            <w:r>
              <w:t>liv.0</w:t>
            </w:r>
          </w:p>
        </w:tc>
        <w:tc>
          <w:tcPr>
            <w:tcW w:w="637" w:type="dxa"/>
            <w:vAlign w:val="center"/>
          </w:tcPr>
          <w:p w:rsidR="0023142E" w:rsidRDefault="0023142E" w:rsidP="0023142E">
            <w:r>
              <w:t>Base</w:t>
            </w:r>
          </w:p>
        </w:tc>
        <w:tc>
          <w:tcPr>
            <w:tcW w:w="807" w:type="dxa"/>
            <w:vAlign w:val="center"/>
          </w:tcPr>
          <w:p w:rsidR="0023142E" w:rsidRDefault="0023142E" w:rsidP="0023142E">
            <w:proofErr w:type="spellStart"/>
            <w:r>
              <w:t>Avanz</w:t>
            </w:r>
            <w:proofErr w:type="spellEnd"/>
            <w:r>
              <w:t>.</w:t>
            </w:r>
          </w:p>
        </w:tc>
      </w:tr>
      <w:tr w:rsidR="0023142E" w:rsidTr="0023142E">
        <w:trPr>
          <w:trHeight w:val="567"/>
        </w:trPr>
        <w:tc>
          <w:tcPr>
            <w:tcW w:w="2306" w:type="dxa"/>
            <w:vAlign w:val="center"/>
          </w:tcPr>
          <w:p w:rsidR="0023142E" w:rsidRDefault="0023142E" w:rsidP="0023142E"/>
        </w:tc>
        <w:tc>
          <w:tcPr>
            <w:tcW w:w="1800" w:type="dxa"/>
            <w:vAlign w:val="center"/>
          </w:tcPr>
          <w:p w:rsidR="0023142E" w:rsidRDefault="0023142E" w:rsidP="0023142E"/>
        </w:tc>
        <w:tc>
          <w:tcPr>
            <w:tcW w:w="1843" w:type="dxa"/>
            <w:vAlign w:val="center"/>
          </w:tcPr>
          <w:p w:rsidR="0023142E" w:rsidRDefault="0023142E" w:rsidP="0023142E"/>
        </w:tc>
        <w:tc>
          <w:tcPr>
            <w:tcW w:w="1651" w:type="dxa"/>
            <w:vAlign w:val="center"/>
          </w:tcPr>
          <w:p w:rsidR="0023142E" w:rsidRDefault="0023142E" w:rsidP="0023142E"/>
        </w:tc>
        <w:tc>
          <w:tcPr>
            <w:tcW w:w="584" w:type="dxa"/>
            <w:vAlign w:val="center"/>
          </w:tcPr>
          <w:p w:rsidR="0023142E" w:rsidRDefault="0023142E" w:rsidP="0023142E"/>
        </w:tc>
        <w:tc>
          <w:tcPr>
            <w:tcW w:w="637" w:type="dxa"/>
            <w:vAlign w:val="center"/>
          </w:tcPr>
          <w:p w:rsidR="0023142E" w:rsidRDefault="0023142E" w:rsidP="0023142E"/>
        </w:tc>
        <w:tc>
          <w:tcPr>
            <w:tcW w:w="807" w:type="dxa"/>
            <w:vAlign w:val="center"/>
          </w:tcPr>
          <w:p w:rsidR="0023142E" w:rsidRDefault="0023142E" w:rsidP="0023142E"/>
        </w:tc>
      </w:tr>
      <w:tr w:rsidR="0023142E" w:rsidTr="0023142E">
        <w:trPr>
          <w:trHeight w:val="567"/>
        </w:trPr>
        <w:tc>
          <w:tcPr>
            <w:tcW w:w="2306" w:type="dxa"/>
            <w:vAlign w:val="center"/>
          </w:tcPr>
          <w:p w:rsidR="0023142E" w:rsidRDefault="0023142E" w:rsidP="0023142E"/>
        </w:tc>
        <w:tc>
          <w:tcPr>
            <w:tcW w:w="1800" w:type="dxa"/>
            <w:vAlign w:val="center"/>
          </w:tcPr>
          <w:p w:rsidR="0023142E" w:rsidRDefault="0023142E" w:rsidP="0023142E"/>
        </w:tc>
        <w:tc>
          <w:tcPr>
            <w:tcW w:w="1843" w:type="dxa"/>
            <w:vAlign w:val="center"/>
          </w:tcPr>
          <w:p w:rsidR="0023142E" w:rsidRDefault="0023142E" w:rsidP="0023142E"/>
        </w:tc>
        <w:tc>
          <w:tcPr>
            <w:tcW w:w="1651" w:type="dxa"/>
            <w:vAlign w:val="center"/>
          </w:tcPr>
          <w:p w:rsidR="0023142E" w:rsidRDefault="0023142E" w:rsidP="0023142E"/>
        </w:tc>
        <w:tc>
          <w:tcPr>
            <w:tcW w:w="584" w:type="dxa"/>
            <w:vAlign w:val="center"/>
          </w:tcPr>
          <w:p w:rsidR="0023142E" w:rsidRDefault="0023142E" w:rsidP="0023142E"/>
        </w:tc>
        <w:tc>
          <w:tcPr>
            <w:tcW w:w="637" w:type="dxa"/>
            <w:vAlign w:val="center"/>
          </w:tcPr>
          <w:p w:rsidR="0023142E" w:rsidRDefault="0023142E" w:rsidP="0023142E"/>
        </w:tc>
        <w:tc>
          <w:tcPr>
            <w:tcW w:w="807" w:type="dxa"/>
            <w:vAlign w:val="center"/>
          </w:tcPr>
          <w:p w:rsidR="0023142E" w:rsidRDefault="0023142E" w:rsidP="0023142E"/>
        </w:tc>
      </w:tr>
    </w:tbl>
    <w:p w:rsidR="0023142E" w:rsidRDefault="0023142E" w:rsidP="0023142E"/>
    <w:sectPr w:rsidR="002314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148AF"/>
    <w:multiLevelType w:val="hybridMultilevel"/>
    <w:tmpl w:val="D4D697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2E"/>
    <w:rsid w:val="001C74B7"/>
    <w:rsid w:val="0023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88EC1-1634-45D0-842B-D47E34D2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42E"/>
    <w:pPr>
      <w:ind w:left="720"/>
      <w:contextualSpacing/>
    </w:pPr>
  </w:style>
  <w:style w:type="table" w:styleId="Grigliatabella">
    <w:name w:val="Table Grid"/>
    <w:basedOn w:val="Tabellanormale"/>
    <w:uiPriority w:val="39"/>
    <w:rsid w:val="0023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2017-09-19T13:23:00Z</dcterms:created>
  <dcterms:modified xsi:type="dcterms:W3CDTF">2017-09-19T13:30:00Z</dcterms:modified>
</cp:coreProperties>
</file>