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5DFAD" w14:textId="45806CFF" w:rsidR="00C36F63" w:rsidRDefault="00F95E27" w:rsidP="00820971">
      <w:pPr>
        <w:jc w:val="center"/>
        <w:rPr>
          <w:rFonts w:ascii="Times New Roman" w:eastAsia="Times New Roman" w:hAnsi="Times New Roman" w:cs="Times New Roman"/>
          <w:smallCaps/>
          <w:sz w:val="44"/>
          <w:szCs w:val="44"/>
        </w:rPr>
      </w:pPr>
      <w:r w:rsidRPr="002F4583">
        <w:rPr>
          <w:noProof/>
          <w:sz w:val="44"/>
          <w:szCs w:val="44"/>
        </w:rPr>
        <w:drawing>
          <wp:anchor distT="0" distB="0" distL="114935" distR="114935" simplePos="0" relativeHeight="251659264" behindDoc="0" locked="0" layoutInCell="1" allowOverlap="1" wp14:anchorId="6AE24B80" wp14:editId="1F4FC51A">
            <wp:simplePos x="0" y="0"/>
            <wp:positionH relativeFrom="margin">
              <wp:posOffset>853440</wp:posOffset>
            </wp:positionH>
            <wp:positionV relativeFrom="margin">
              <wp:posOffset>-76835</wp:posOffset>
            </wp:positionV>
            <wp:extent cx="5501005" cy="961390"/>
            <wp:effectExtent l="0" t="0" r="444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5" t="-26" r="-5" b="-26"/>
                    <a:stretch>
                      <a:fillRect/>
                    </a:stretch>
                  </pic:blipFill>
                  <pic:spPr bwMode="auto">
                    <a:xfrm>
                      <a:off x="0" y="0"/>
                      <a:ext cx="5501005" cy="961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6D715CF" w14:textId="2021C903" w:rsidR="00C36F63" w:rsidRDefault="00C36F63" w:rsidP="00C36F63">
      <w:pPr>
        <w:autoSpaceDE w:val="0"/>
        <w:autoSpaceDN w:val="0"/>
        <w:adjustRightInd w:val="0"/>
        <w:spacing w:after="0" w:line="240" w:lineRule="auto"/>
        <w:rPr>
          <w:sz w:val="19"/>
          <w:szCs w:val="19"/>
        </w:rPr>
      </w:pPr>
      <w:r>
        <w:rPr>
          <w:sz w:val="19"/>
          <w:szCs w:val="19"/>
        </w:rPr>
        <w:t xml:space="preserve">                                                                                                                                                                            </w:t>
      </w:r>
    </w:p>
    <w:p w14:paraId="10F0FD67" w14:textId="7D984F8B" w:rsidR="00C36F63" w:rsidRDefault="00C36F63" w:rsidP="00C36F63">
      <w:pPr>
        <w:spacing w:after="0" w:line="240" w:lineRule="auto"/>
        <w:jc w:val="center"/>
        <w:rPr>
          <w:bCs/>
          <w:sz w:val="16"/>
          <w:szCs w:val="16"/>
        </w:rPr>
      </w:pPr>
      <w:r>
        <w:rPr>
          <w:rFonts w:ascii="Verdana Ref" w:hAnsi="Verdana Ref" w:cs="Estrangelo Edessa"/>
          <w:bCs/>
        </w:rPr>
        <w:t xml:space="preserve"> </w:t>
      </w:r>
      <w:r w:rsidRPr="002E4E36">
        <w:rPr>
          <w:bCs/>
          <w:sz w:val="16"/>
          <w:szCs w:val="16"/>
        </w:rPr>
        <w:t xml:space="preserve"> </w:t>
      </w:r>
    </w:p>
    <w:p w14:paraId="1DAC73C5" w14:textId="06680364" w:rsidR="00C36F63" w:rsidRDefault="00C36F63" w:rsidP="00C36F63">
      <w:pPr>
        <w:spacing w:after="0" w:line="240" w:lineRule="auto"/>
        <w:jc w:val="center"/>
        <w:rPr>
          <w:bCs/>
          <w:sz w:val="16"/>
          <w:szCs w:val="16"/>
        </w:rPr>
      </w:pPr>
    </w:p>
    <w:p w14:paraId="4B593741" w14:textId="77777777" w:rsidR="00C36F63" w:rsidRDefault="00C36F63" w:rsidP="00C36F63">
      <w:pPr>
        <w:tabs>
          <w:tab w:val="left" w:pos="2580"/>
          <w:tab w:val="center" w:pos="4819"/>
        </w:tabs>
        <w:rPr>
          <w:rFonts w:ascii="Verdana Ref" w:hAnsi="Verdana Ref" w:cs="Estrangelo Edessa"/>
          <w:bCs/>
          <w:sz w:val="18"/>
          <w:szCs w:val="18"/>
        </w:rPr>
      </w:pPr>
      <w:r>
        <w:rPr>
          <w:rFonts w:ascii="Verdana Ref" w:hAnsi="Verdana Ref" w:cs="Estrangelo Edessa"/>
          <w:bCs/>
        </w:rPr>
        <w:tab/>
      </w:r>
      <w:r>
        <w:rPr>
          <w:rFonts w:ascii="Verdana Ref" w:hAnsi="Verdana Ref" w:cs="Estrangelo Edessa"/>
          <w:bCs/>
        </w:rPr>
        <w:tab/>
      </w:r>
      <w:r>
        <w:rPr>
          <w:rFonts w:ascii="Verdana Ref" w:hAnsi="Verdana Ref" w:cs="Estrangelo Edessa"/>
          <w:bCs/>
        </w:rPr>
        <w:tab/>
      </w:r>
      <w:r w:rsidRPr="00577B18">
        <w:rPr>
          <w:rFonts w:ascii="Verdana Ref" w:hAnsi="Verdana Ref" w:cs="Estrangelo Edessa"/>
          <w:bCs/>
          <w:sz w:val="18"/>
          <w:szCs w:val="18"/>
        </w:rPr>
        <w:tab/>
      </w:r>
    </w:p>
    <w:p w14:paraId="725B3073"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F5E9A39"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5B4F4CA7"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0C3C9B9B"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0C2A433B"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4C61F192"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647D3E49"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33CB64F7"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1CED2788"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5112510A"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6BBD528"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2EED4848"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7CE1A2EF" w14:textId="77777777" w:rsidTr="00043F1E">
        <w:trPr>
          <w:trHeight w:val="1005"/>
        </w:trPr>
        <w:tc>
          <w:tcPr>
            <w:tcW w:w="3198" w:type="dxa"/>
          </w:tcPr>
          <w:p w14:paraId="5FFAC972"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330F0BB5"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6340EACE"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C7CC8B0" w14:textId="77777777" w:rsidR="000C0A27" w:rsidRDefault="000C0A27" w:rsidP="00043F1E">
            <w:pPr>
              <w:spacing w:after="120"/>
              <w:rPr>
                <w:rFonts w:ascii="Times New Roman" w:eastAsia="Times New Roman" w:hAnsi="Times New Roman" w:cs="Times New Roman"/>
                <w:smallCaps/>
              </w:rPr>
            </w:pPr>
          </w:p>
          <w:p w14:paraId="6A2BD855"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F173143"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7C99EE6"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A82BA43" wp14:editId="34308B9C">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0EEDC3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A82BA43"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40EEDC30"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62DC15F5" w14:textId="77777777" w:rsidTr="00043F1E">
        <w:trPr>
          <w:trHeight w:val="1147"/>
        </w:trPr>
        <w:tc>
          <w:tcPr>
            <w:tcW w:w="3198" w:type="dxa"/>
          </w:tcPr>
          <w:p w14:paraId="7734B2AB"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3BB73019"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DBD1129" w14:textId="77777777" w:rsidR="000C0A27" w:rsidRDefault="000C0A27" w:rsidP="00043F1E">
            <w:pPr>
              <w:spacing w:after="120"/>
              <w:rPr>
                <w:rFonts w:ascii="Times New Roman" w:eastAsia="Times New Roman" w:hAnsi="Times New Roman" w:cs="Times New Roman"/>
                <w:smallCaps/>
              </w:rPr>
            </w:pPr>
          </w:p>
          <w:p w14:paraId="5948492E"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452C4A25"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F253E83"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68AF65" wp14:editId="5C1D99B8">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45400D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68AF65"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45400D1"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09A6CAA9" w14:textId="77777777" w:rsidTr="00043F1E">
        <w:trPr>
          <w:trHeight w:val="1051"/>
        </w:trPr>
        <w:tc>
          <w:tcPr>
            <w:tcW w:w="3198" w:type="dxa"/>
          </w:tcPr>
          <w:p w14:paraId="30434733"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200F3849"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2EF0A50" w14:textId="77777777" w:rsidR="000C0A27" w:rsidRDefault="000C0A27" w:rsidP="00043F1E">
            <w:pPr>
              <w:spacing w:after="120"/>
              <w:rPr>
                <w:rFonts w:ascii="Times New Roman" w:eastAsia="Times New Roman" w:hAnsi="Times New Roman" w:cs="Times New Roman"/>
                <w:smallCaps/>
              </w:rPr>
            </w:pPr>
          </w:p>
          <w:p w14:paraId="276B3E9C"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84DAC35"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36D44D50"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769F147D" wp14:editId="4FE1E7C9">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27D7085"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69F147D"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27D7085"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564976B9" w14:textId="77777777" w:rsidTr="00043F1E">
        <w:trPr>
          <w:trHeight w:val="1053"/>
        </w:trPr>
        <w:tc>
          <w:tcPr>
            <w:tcW w:w="3198" w:type="dxa"/>
          </w:tcPr>
          <w:p w14:paraId="5EB96BA4"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0A635FE7"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2162D4EC"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78F1775" w14:textId="77777777" w:rsidR="000C0A27" w:rsidRDefault="000C0A27" w:rsidP="00043F1E">
            <w:pPr>
              <w:spacing w:after="120"/>
              <w:rPr>
                <w:rFonts w:ascii="Times New Roman" w:eastAsia="Times New Roman" w:hAnsi="Times New Roman" w:cs="Times New Roman"/>
                <w:smallCaps/>
              </w:rPr>
            </w:pPr>
          </w:p>
          <w:p w14:paraId="7783C668"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55F7AFF"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AFE3BD1"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885E4E9" wp14:editId="33AB7EC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6DDA56A"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885E4E9"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6DDA56A"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B5C8114"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06D0CF5C" w14:textId="77777777"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13AFAFE7"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3C995B18" w14:textId="77777777" w:rsidTr="007A1251">
        <w:tc>
          <w:tcPr>
            <w:tcW w:w="5103" w:type="dxa"/>
          </w:tcPr>
          <w:p w14:paraId="55FBDC3A"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lastRenderedPageBreak/>
              <w:t xml:space="preserve">Nome e </w:t>
            </w:r>
            <w:r w:rsidRPr="00632A9E">
              <w:rPr>
                <w:rFonts w:ascii="Tahoma" w:eastAsia="Tahoma" w:hAnsi="Tahoma" w:cs="Tahoma"/>
                <w:sz w:val="20"/>
                <w:szCs w:val="20"/>
              </w:rPr>
              <w:t>Cognome</w:t>
            </w:r>
          </w:p>
        </w:tc>
        <w:tc>
          <w:tcPr>
            <w:tcW w:w="5103" w:type="dxa"/>
          </w:tcPr>
          <w:p w14:paraId="3A3C7676"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016415B6" w14:textId="77777777" w:rsidTr="007A1251">
        <w:tc>
          <w:tcPr>
            <w:tcW w:w="5103" w:type="dxa"/>
          </w:tcPr>
          <w:p w14:paraId="62487378"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082B4F0" w14:textId="77777777" w:rsidR="007A1251" w:rsidRPr="00632A9E" w:rsidRDefault="007A1251" w:rsidP="00043F1E">
            <w:pPr>
              <w:rPr>
                <w:rFonts w:ascii="Tahoma" w:eastAsia="Tahoma" w:hAnsi="Tahoma" w:cs="Tahoma"/>
                <w:sz w:val="20"/>
                <w:szCs w:val="20"/>
              </w:rPr>
            </w:pPr>
          </w:p>
        </w:tc>
      </w:tr>
      <w:tr w:rsidR="007A1251" w:rsidRPr="00632A9E" w14:paraId="4CB9D398" w14:textId="77777777" w:rsidTr="007A1251">
        <w:tc>
          <w:tcPr>
            <w:tcW w:w="5103" w:type="dxa"/>
          </w:tcPr>
          <w:p w14:paraId="77A19545"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CE87414" w14:textId="77777777" w:rsidR="007A1251" w:rsidRPr="00632A9E" w:rsidRDefault="007A1251" w:rsidP="00043F1E">
            <w:pPr>
              <w:rPr>
                <w:rFonts w:ascii="Tahoma" w:eastAsia="Tahoma" w:hAnsi="Tahoma" w:cs="Tahoma"/>
                <w:sz w:val="20"/>
                <w:szCs w:val="20"/>
              </w:rPr>
            </w:pPr>
          </w:p>
        </w:tc>
      </w:tr>
      <w:tr w:rsidR="007A1251" w:rsidRPr="00632A9E" w14:paraId="61A7B4CB" w14:textId="77777777" w:rsidTr="007A1251">
        <w:tc>
          <w:tcPr>
            <w:tcW w:w="5103" w:type="dxa"/>
          </w:tcPr>
          <w:p w14:paraId="0FF74E21"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D7D0EA6" w14:textId="77777777" w:rsidR="007A1251" w:rsidRPr="00632A9E" w:rsidRDefault="007A1251" w:rsidP="00043F1E">
            <w:pPr>
              <w:rPr>
                <w:rFonts w:ascii="Tahoma" w:eastAsia="Tahoma" w:hAnsi="Tahoma" w:cs="Tahoma"/>
                <w:sz w:val="20"/>
                <w:szCs w:val="20"/>
              </w:rPr>
            </w:pPr>
          </w:p>
        </w:tc>
      </w:tr>
      <w:tr w:rsidR="007A1251" w:rsidRPr="00632A9E" w14:paraId="6FC1DA4F" w14:textId="77777777" w:rsidTr="007A1251">
        <w:tc>
          <w:tcPr>
            <w:tcW w:w="5103" w:type="dxa"/>
          </w:tcPr>
          <w:p w14:paraId="79CFBC50"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17850D5" w14:textId="77777777" w:rsidR="007A1251" w:rsidRPr="00632A9E" w:rsidRDefault="007A1251" w:rsidP="00043F1E">
            <w:pPr>
              <w:rPr>
                <w:rFonts w:ascii="Tahoma" w:eastAsia="Tahoma" w:hAnsi="Tahoma" w:cs="Tahoma"/>
                <w:sz w:val="20"/>
                <w:szCs w:val="20"/>
              </w:rPr>
            </w:pPr>
          </w:p>
        </w:tc>
      </w:tr>
      <w:tr w:rsidR="007A1251" w:rsidRPr="00632A9E" w14:paraId="30FD334D" w14:textId="77777777" w:rsidTr="007A1251">
        <w:tc>
          <w:tcPr>
            <w:tcW w:w="5103" w:type="dxa"/>
          </w:tcPr>
          <w:p w14:paraId="7AE10E38"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6EB6E8F" w14:textId="77777777" w:rsidR="007A1251" w:rsidRPr="00632A9E" w:rsidRDefault="007A1251" w:rsidP="00043F1E">
            <w:pPr>
              <w:rPr>
                <w:rFonts w:ascii="Tahoma" w:eastAsia="Tahoma" w:hAnsi="Tahoma" w:cs="Tahoma"/>
                <w:sz w:val="20"/>
                <w:szCs w:val="20"/>
              </w:rPr>
            </w:pPr>
          </w:p>
        </w:tc>
      </w:tr>
      <w:tr w:rsidR="007A1251" w:rsidRPr="00632A9E" w14:paraId="3B27643C" w14:textId="77777777" w:rsidTr="007A1251">
        <w:tc>
          <w:tcPr>
            <w:tcW w:w="5103" w:type="dxa"/>
          </w:tcPr>
          <w:p w14:paraId="7CA5D228"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07C49C9" w14:textId="77777777" w:rsidR="007A1251" w:rsidRPr="00632A9E" w:rsidRDefault="007A1251" w:rsidP="00043F1E">
            <w:pPr>
              <w:rPr>
                <w:rFonts w:ascii="Tahoma" w:eastAsia="Tahoma" w:hAnsi="Tahoma" w:cs="Tahoma"/>
                <w:sz w:val="20"/>
                <w:szCs w:val="20"/>
              </w:rPr>
            </w:pPr>
          </w:p>
        </w:tc>
      </w:tr>
      <w:tr w:rsidR="007A1251" w:rsidRPr="00632A9E" w14:paraId="7E5F37C3" w14:textId="77777777" w:rsidTr="007A1251">
        <w:tc>
          <w:tcPr>
            <w:tcW w:w="5103" w:type="dxa"/>
          </w:tcPr>
          <w:p w14:paraId="713D1ED2"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0D45F77" w14:textId="77777777" w:rsidR="007A1251" w:rsidRPr="00632A9E" w:rsidRDefault="007A1251" w:rsidP="00043F1E">
            <w:pPr>
              <w:rPr>
                <w:rFonts w:ascii="Tahoma" w:eastAsia="Tahoma" w:hAnsi="Tahoma" w:cs="Tahoma"/>
                <w:sz w:val="20"/>
                <w:szCs w:val="20"/>
              </w:rPr>
            </w:pPr>
          </w:p>
        </w:tc>
      </w:tr>
      <w:tr w:rsidR="007A1251" w:rsidRPr="00632A9E" w14:paraId="44AAD51A" w14:textId="77777777" w:rsidTr="007A1251">
        <w:tc>
          <w:tcPr>
            <w:tcW w:w="5103" w:type="dxa"/>
          </w:tcPr>
          <w:p w14:paraId="25EB2462"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48DF96D9" w14:textId="77777777" w:rsidR="007A1251" w:rsidRPr="00632A9E" w:rsidRDefault="007A1251" w:rsidP="00043F1E">
            <w:pPr>
              <w:rPr>
                <w:rFonts w:ascii="Tahoma" w:eastAsia="Tahoma" w:hAnsi="Tahoma" w:cs="Tahoma"/>
                <w:sz w:val="20"/>
                <w:szCs w:val="20"/>
              </w:rPr>
            </w:pPr>
          </w:p>
        </w:tc>
      </w:tr>
    </w:tbl>
    <w:p w14:paraId="68BE3137" w14:textId="77777777" w:rsidR="007A1251" w:rsidRDefault="007A1251" w:rsidP="00820971">
      <w:pPr>
        <w:spacing w:before="120" w:after="0"/>
        <w:rPr>
          <w:rFonts w:ascii="Tahoma" w:eastAsia="Tahoma" w:hAnsi="Tahoma" w:cs="Tahoma"/>
          <w:b/>
          <w:sz w:val="20"/>
          <w:szCs w:val="20"/>
        </w:rPr>
      </w:pPr>
    </w:p>
    <w:p w14:paraId="637304F6"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7ADE2248" w14:textId="77777777" w:rsidTr="00EE0F9B">
        <w:tc>
          <w:tcPr>
            <w:tcW w:w="992" w:type="dxa"/>
          </w:tcPr>
          <w:p w14:paraId="4E92467B"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5CA6B2DA"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02282AB1"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59FA8571"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57E1392A" w14:textId="77777777" w:rsidTr="00EE0F9B">
        <w:tc>
          <w:tcPr>
            <w:tcW w:w="992" w:type="dxa"/>
          </w:tcPr>
          <w:p w14:paraId="36D61A05" w14:textId="77777777" w:rsidR="00820971" w:rsidRDefault="00820971" w:rsidP="00EE0F9B">
            <w:pPr>
              <w:rPr>
                <w:rFonts w:ascii="Tahoma" w:eastAsia="Tahoma" w:hAnsi="Tahoma" w:cs="Tahoma"/>
                <w:sz w:val="20"/>
                <w:szCs w:val="20"/>
              </w:rPr>
            </w:pPr>
          </w:p>
        </w:tc>
        <w:tc>
          <w:tcPr>
            <w:tcW w:w="2835" w:type="dxa"/>
          </w:tcPr>
          <w:p w14:paraId="4EB10104" w14:textId="77777777" w:rsidR="00820971" w:rsidRDefault="00820971" w:rsidP="00EE0F9B">
            <w:pPr>
              <w:rPr>
                <w:rFonts w:ascii="Tahoma" w:eastAsia="Tahoma" w:hAnsi="Tahoma" w:cs="Tahoma"/>
                <w:sz w:val="20"/>
                <w:szCs w:val="20"/>
              </w:rPr>
            </w:pPr>
          </w:p>
        </w:tc>
        <w:tc>
          <w:tcPr>
            <w:tcW w:w="3260" w:type="dxa"/>
          </w:tcPr>
          <w:p w14:paraId="7780D010" w14:textId="77777777" w:rsidR="00820971" w:rsidRDefault="00820971" w:rsidP="00EE0F9B">
            <w:pPr>
              <w:rPr>
                <w:rFonts w:ascii="Tahoma" w:eastAsia="Tahoma" w:hAnsi="Tahoma" w:cs="Tahoma"/>
                <w:sz w:val="20"/>
                <w:szCs w:val="20"/>
              </w:rPr>
            </w:pPr>
          </w:p>
        </w:tc>
        <w:tc>
          <w:tcPr>
            <w:tcW w:w="3119" w:type="dxa"/>
          </w:tcPr>
          <w:p w14:paraId="23BAFF4F" w14:textId="77777777" w:rsidR="00820971" w:rsidRDefault="00820971" w:rsidP="00EE0F9B">
            <w:pPr>
              <w:rPr>
                <w:rFonts w:ascii="Tahoma" w:eastAsia="Tahoma" w:hAnsi="Tahoma" w:cs="Tahoma"/>
                <w:sz w:val="20"/>
                <w:szCs w:val="20"/>
              </w:rPr>
            </w:pPr>
          </w:p>
        </w:tc>
      </w:tr>
      <w:tr w:rsidR="00820971" w14:paraId="65C60E96" w14:textId="77777777" w:rsidTr="00EE0F9B">
        <w:tc>
          <w:tcPr>
            <w:tcW w:w="992" w:type="dxa"/>
          </w:tcPr>
          <w:p w14:paraId="765AD453" w14:textId="77777777" w:rsidR="00820971" w:rsidRDefault="00820971" w:rsidP="00EE0F9B">
            <w:pPr>
              <w:rPr>
                <w:rFonts w:ascii="Tahoma" w:eastAsia="Tahoma" w:hAnsi="Tahoma" w:cs="Tahoma"/>
                <w:sz w:val="20"/>
                <w:szCs w:val="20"/>
              </w:rPr>
            </w:pPr>
          </w:p>
        </w:tc>
        <w:tc>
          <w:tcPr>
            <w:tcW w:w="2835" w:type="dxa"/>
          </w:tcPr>
          <w:p w14:paraId="15906CB7" w14:textId="77777777" w:rsidR="00820971" w:rsidRDefault="00820971" w:rsidP="00EE0F9B">
            <w:pPr>
              <w:rPr>
                <w:rFonts w:ascii="Tahoma" w:eastAsia="Tahoma" w:hAnsi="Tahoma" w:cs="Tahoma"/>
                <w:sz w:val="20"/>
                <w:szCs w:val="20"/>
              </w:rPr>
            </w:pPr>
          </w:p>
        </w:tc>
        <w:tc>
          <w:tcPr>
            <w:tcW w:w="3260" w:type="dxa"/>
          </w:tcPr>
          <w:p w14:paraId="60A765FF" w14:textId="77777777" w:rsidR="00820971" w:rsidRDefault="00820971" w:rsidP="00EE0F9B">
            <w:pPr>
              <w:rPr>
                <w:rFonts w:ascii="Tahoma" w:eastAsia="Tahoma" w:hAnsi="Tahoma" w:cs="Tahoma"/>
                <w:sz w:val="20"/>
                <w:szCs w:val="20"/>
              </w:rPr>
            </w:pPr>
          </w:p>
        </w:tc>
        <w:tc>
          <w:tcPr>
            <w:tcW w:w="3119" w:type="dxa"/>
          </w:tcPr>
          <w:p w14:paraId="1100C659" w14:textId="77777777" w:rsidR="00820971" w:rsidRDefault="00820971" w:rsidP="00EE0F9B">
            <w:pPr>
              <w:rPr>
                <w:rFonts w:ascii="Tahoma" w:eastAsia="Tahoma" w:hAnsi="Tahoma" w:cs="Tahoma"/>
                <w:sz w:val="20"/>
                <w:szCs w:val="20"/>
              </w:rPr>
            </w:pPr>
          </w:p>
        </w:tc>
      </w:tr>
    </w:tbl>
    <w:p w14:paraId="7A2A6A8E" w14:textId="77777777" w:rsidR="000C0A27" w:rsidRDefault="000C0A27" w:rsidP="000C0A27">
      <w:pPr>
        <w:rPr>
          <w:rFonts w:ascii="Tahoma" w:hAnsi="Tahoma" w:cs="Tahoma"/>
          <w:b/>
          <w:sz w:val="24"/>
          <w:szCs w:val="24"/>
        </w:rPr>
      </w:pPr>
      <w:bookmarkStart w:id="1" w:name="_heading=h.30j0zll" w:colFirst="0" w:colLast="0"/>
      <w:bookmarkEnd w:id="1"/>
    </w:p>
    <w:p w14:paraId="4846B02A"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67506B0D" w14:textId="77777777" w:rsidTr="00043F1E">
        <w:tc>
          <w:tcPr>
            <w:tcW w:w="10206" w:type="dxa"/>
          </w:tcPr>
          <w:p w14:paraId="5AE1085C"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060A87BE"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5D064117" w14:textId="77777777" w:rsidR="000C0A27" w:rsidRDefault="000C0A27" w:rsidP="00DA39C0">
            <w:pPr>
              <w:spacing w:after="120" w:line="240" w:lineRule="auto"/>
            </w:pPr>
            <w:r w:rsidRPr="00897053">
              <w:t>…………………………………………………………………………………………………………………………………………………………</w:t>
            </w:r>
            <w:r w:rsidR="00DA39C0">
              <w:t>………….</w:t>
            </w:r>
          </w:p>
          <w:p w14:paraId="53FBEA9E" w14:textId="77777777" w:rsidR="000C0A27" w:rsidRDefault="000C0A27" w:rsidP="00DA39C0">
            <w:r w:rsidRPr="00897053">
              <w:t>………………………………………………………………………………</w:t>
            </w:r>
            <w:r w:rsidR="00DA39C0">
              <w:t>………………………………………………………….</w:t>
            </w:r>
            <w:r w:rsidRPr="00897053">
              <w:t>…………………………</w:t>
            </w:r>
          </w:p>
          <w:p w14:paraId="02649262" w14:textId="77777777" w:rsidR="00DA39C0" w:rsidRDefault="00DA39C0" w:rsidP="00DA39C0">
            <w:r w:rsidRPr="00897053">
              <w:t>………………………………………………………………………………</w:t>
            </w:r>
            <w:r>
              <w:t>………………………………………………………….</w:t>
            </w:r>
            <w:r w:rsidRPr="00897053">
              <w:t>…………………………</w:t>
            </w:r>
          </w:p>
        </w:tc>
      </w:tr>
    </w:tbl>
    <w:p w14:paraId="1327CD6F" w14:textId="77777777" w:rsidR="000C0A27" w:rsidRPr="000C0A27" w:rsidRDefault="000C0A27" w:rsidP="000C0A27">
      <w:pPr>
        <w:spacing w:after="0"/>
      </w:pPr>
    </w:p>
    <w:p w14:paraId="7900E187" w14:textId="77777777" w:rsidR="00820971" w:rsidRDefault="00DA39C0" w:rsidP="00DA39C0">
      <w:pPr>
        <w:pStyle w:val="Titolo1"/>
        <w:numPr>
          <w:ilvl w:val="0"/>
          <w:numId w:val="0"/>
        </w:numPr>
        <w:ind w:left="68"/>
      </w:pPr>
      <w:r>
        <w:t xml:space="preserve">2. </w:t>
      </w:r>
      <w:r w:rsidR="00820971">
        <w:t>Elementi generali desunti dal Profilo di Funzionamento</w:t>
      </w:r>
    </w:p>
    <w:p w14:paraId="31D8FFD0"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4B330B24" w14:textId="77777777" w:rsidTr="00330659">
        <w:tc>
          <w:tcPr>
            <w:tcW w:w="10206" w:type="dxa"/>
          </w:tcPr>
          <w:p w14:paraId="6CDAAD7F"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C3EC04C"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2E63F176"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03F44AA" w14:textId="77777777" w:rsidR="00BA02E8" w:rsidRPr="00294A68" w:rsidRDefault="00BA02E8" w:rsidP="00BA02E8">
      <w:pPr>
        <w:spacing w:after="0" w:line="240" w:lineRule="auto"/>
        <w:rPr>
          <w:b/>
          <w:sz w:val="16"/>
          <w:szCs w:val="16"/>
        </w:rPr>
      </w:pPr>
    </w:p>
    <w:p w14:paraId="1639E668"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754E49CE" w14:textId="77777777" w:rsidTr="006B44B3">
        <w:tc>
          <w:tcPr>
            <w:tcW w:w="10206" w:type="dxa"/>
          </w:tcPr>
          <w:p w14:paraId="4648E38C"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41443A94" w14:textId="77777777" w:rsidTr="006B44B3">
        <w:tc>
          <w:tcPr>
            <w:tcW w:w="10206" w:type="dxa"/>
          </w:tcPr>
          <w:p w14:paraId="57724EFB"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74CE9CB"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CB1FF31"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397CA9A"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7188284A" w14:textId="77777777" w:rsidR="00F62252" w:rsidRDefault="00F62252" w:rsidP="00820971">
      <w:pPr>
        <w:spacing w:after="0" w:line="240" w:lineRule="auto"/>
        <w:ind w:left="360"/>
        <w:jc w:val="both"/>
        <w:rPr>
          <w:sz w:val="24"/>
          <w:szCs w:val="24"/>
        </w:rPr>
      </w:pPr>
    </w:p>
    <w:p w14:paraId="0F7E87A3" w14:textId="77777777" w:rsidR="00F62252" w:rsidRDefault="00F62252" w:rsidP="00820971">
      <w:pPr>
        <w:spacing w:after="0" w:line="240" w:lineRule="auto"/>
        <w:ind w:left="360"/>
        <w:jc w:val="both"/>
        <w:rPr>
          <w:sz w:val="24"/>
          <w:szCs w:val="24"/>
        </w:rPr>
      </w:pPr>
    </w:p>
    <w:p w14:paraId="0426294C"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2F62B125" w14:textId="77777777" w:rsidTr="00330659">
        <w:tc>
          <w:tcPr>
            <w:tcW w:w="10206" w:type="dxa"/>
          </w:tcPr>
          <w:p w14:paraId="470AFB1C"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0B504B59"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22675792"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71974564" w14:textId="77777777" w:rsidR="00BA02E8" w:rsidRPr="0042344D" w:rsidRDefault="00BA02E8" w:rsidP="00330659">
            <w:pPr>
              <w:spacing w:after="0" w:line="240" w:lineRule="auto"/>
              <w:ind w:left="34" w:right="176"/>
              <w:rPr>
                <w:i/>
                <w:sz w:val="10"/>
                <w:szCs w:val="10"/>
              </w:rPr>
            </w:pPr>
          </w:p>
          <w:p w14:paraId="534E06DC"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736A17BC"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481D8421"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78329308"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3C7F3253" w14:textId="77777777" w:rsidTr="00EE0F9B">
        <w:tc>
          <w:tcPr>
            <w:tcW w:w="10206" w:type="dxa"/>
          </w:tcPr>
          <w:p w14:paraId="473F9BC2"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6E473312"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0B005B08" w14:textId="77777777" w:rsidTr="00EE0F9B">
        <w:tc>
          <w:tcPr>
            <w:tcW w:w="10206" w:type="dxa"/>
          </w:tcPr>
          <w:p w14:paraId="76BA6C7F"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8E135E0" w14:textId="77777777" w:rsidR="00820971" w:rsidRDefault="00820971" w:rsidP="00EE0F9B">
            <w:pPr>
              <w:spacing w:after="60"/>
              <w:ind w:left="34" w:hanging="11"/>
              <w:jc w:val="both"/>
              <w:rPr>
                <w:rFonts w:ascii="Tahoma" w:eastAsia="Tahoma" w:hAnsi="Tahoma" w:cs="Tahoma"/>
                <w:sz w:val="20"/>
                <w:szCs w:val="20"/>
              </w:rPr>
            </w:pPr>
          </w:p>
          <w:p w14:paraId="22DCC864"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0CB40CBF" w14:textId="77777777" w:rsidTr="00EE0F9B">
        <w:tc>
          <w:tcPr>
            <w:tcW w:w="10206" w:type="dxa"/>
          </w:tcPr>
          <w:p w14:paraId="27B0E5F3"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48725CEA" w14:textId="77777777" w:rsidR="00820971" w:rsidRDefault="00820971" w:rsidP="00EE0F9B">
            <w:pPr>
              <w:spacing w:after="60"/>
              <w:ind w:left="34" w:hanging="11"/>
              <w:jc w:val="both"/>
              <w:rPr>
                <w:rFonts w:ascii="Tahoma" w:eastAsia="Tahoma" w:hAnsi="Tahoma" w:cs="Tahoma"/>
                <w:sz w:val="20"/>
                <w:szCs w:val="20"/>
              </w:rPr>
            </w:pPr>
          </w:p>
          <w:p w14:paraId="66635B57"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5CB1FEFF" w14:textId="77777777" w:rsidTr="00EE0F9B">
        <w:tc>
          <w:tcPr>
            <w:tcW w:w="10206" w:type="dxa"/>
          </w:tcPr>
          <w:p w14:paraId="7259C3B1"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78B54200" w14:textId="77777777" w:rsidR="00820971" w:rsidRPr="00AE27EC" w:rsidRDefault="00820971" w:rsidP="000C0A27">
            <w:pPr>
              <w:spacing w:after="240"/>
              <w:jc w:val="both"/>
              <w:rPr>
                <w:rFonts w:ascii="Tahoma" w:eastAsia="Tahoma" w:hAnsi="Tahoma" w:cs="Tahoma"/>
                <w:sz w:val="20"/>
                <w:szCs w:val="20"/>
              </w:rPr>
            </w:pPr>
          </w:p>
        </w:tc>
      </w:tr>
    </w:tbl>
    <w:p w14:paraId="3390665D"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5685887" w14:textId="77777777" w:rsidTr="00EE0F9B">
        <w:trPr>
          <w:cantSplit/>
        </w:trPr>
        <w:tc>
          <w:tcPr>
            <w:tcW w:w="2268" w:type="dxa"/>
          </w:tcPr>
          <w:p w14:paraId="45B3BC93"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1B56357C" w14:textId="77777777" w:rsidR="00820971" w:rsidRDefault="00820971" w:rsidP="00EE0F9B">
            <w:pPr>
              <w:rPr>
                <w:rFonts w:ascii="Tahoma" w:hAnsi="Tahoma" w:cs="Tahoma"/>
                <w:sz w:val="20"/>
                <w:szCs w:val="20"/>
              </w:rPr>
            </w:pPr>
          </w:p>
          <w:p w14:paraId="554EA6F8" w14:textId="77777777" w:rsidR="00820971" w:rsidRPr="0088391D" w:rsidRDefault="00820971" w:rsidP="00EE0F9B">
            <w:pPr>
              <w:rPr>
                <w:rFonts w:ascii="Tahoma" w:hAnsi="Tahoma" w:cs="Tahoma"/>
                <w:sz w:val="20"/>
                <w:szCs w:val="20"/>
              </w:rPr>
            </w:pPr>
          </w:p>
        </w:tc>
      </w:tr>
    </w:tbl>
    <w:p w14:paraId="4F19041D"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0DBFBAE8"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0F721F1D"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DB45308" w14:textId="77777777" w:rsidTr="001C0A20">
        <w:trPr>
          <w:trHeight w:val="1127"/>
        </w:trPr>
        <w:tc>
          <w:tcPr>
            <w:tcW w:w="10206" w:type="dxa"/>
          </w:tcPr>
          <w:p w14:paraId="2820644B"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09E2462E"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118CEE8C" w14:textId="77777777" w:rsidTr="00EE0F9B">
        <w:tc>
          <w:tcPr>
            <w:tcW w:w="4252" w:type="dxa"/>
          </w:tcPr>
          <w:p w14:paraId="48AB1852"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66D0D1CF" w14:textId="77777777" w:rsidR="00820971" w:rsidRPr="00F32C47" w:rsidRDefault="00820971" w:rsidP="00EE0F9B">
            <w:pPr>
              <w:rPr>
                <w:rFonts w:ascii="Tahoma" w:hAnsi="Tahoma" w:cs="Tahoma"/>
                <w:sz w:val="20"/>
                <w:szCs w:val="20"/>
              </w:rPr>
            </w:pPr>
          </w:p>
          <w:p w14:paraId="740DF219" w14:textId="77777777" w:rsidR="00820971" w:rsidRDefault="00820971" w:rsidP="00EE0F9B">
            <w:pPr>
              <w:rPr>
                <w:rFonts w:ascii="Tahoma" w:hAnsi="Tahoma" w:cs="Tahoma"/>
                <w:sz w:val="20"/>
                <w:szCs w:val="20"/>
              </w:rPr>
            </w:pPr>
          </w:p>
          <w:p w14:paraId="560DAB9B" w14:textId="77777777" w:rsidR="00820971" w:rsidRPr="00F32C47" w:rsidRDefault="00820971" w:rsidP="00EE0F9B">
            <w:pPr>
              <w:spacing w:after="0"/>
              <w:rPr>
                <w:rFonts w:ascii="Tahoma" w:hAnsi="Tahoma" w:cs="Tahoma"/>
                <w:sz w:val="20"/>
                <w:szCs w:val="20"/>
              </w:rPr>
            </w:pPr>
          </w:p>
        </w:tc>
        <w:tc>
          <w:tcPr>
            <w:tcW w:w="5954" w:type="dxa"/>
          </w:tcPr>
          <w:p w14:paraId="657D4355"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66A81C17" w14:textId="77777777" w:rsidR="00820971" w:rsidRDefault="00820971" w:rsidP="00820971">
      <w:pPr>
        <w:spacing w:after="0"/>
        <w:rPr>
          <w:rFonts w:ascii="Tahoma" w:hAnsi="Tahoma" w:cs="Tahoma"/>
          <w:i/>
          <w:iCs/>
          <w:sz w:val="16"/>
          <w:szCs w:val="16"/>
        </w:rPr>
      </w:pPr>
    </w:p>
    <w:p w14:paraId="5A4A9723"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7A95126C"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214B770" w14:textId="77777777" w:rsidTr="000C0A27">
        <w:trPr>
          <w:trHeight w:val="1279"/>
        </w:trPr>
        <w:tc>
          <w:tcPr>
            <w:tcW w:w="10206" w:type="dxa"/>
          </w:tcPr>
          <w:p w14:paraId="43F0AAFA"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02DC0879" w14:textId="77777777" w:rsidR="001B16D5" w:rsidRDefault="001B16D5" w:rsidP="00EE0F9B">
            <w:pPr>
              <w:rPr>
                <w:rFonts w:ascii="Tahoma" w:hAnsi="Tahoma" w:cs="Tahoma"/>
                <w:sz w:val="20"/>
                <w:szCs w:val="20"/>
              </w:rPr>
            </w:pPr>
          </w:p>
          <w:p w14:paraId="4E3DC0A7" w14:textId="77777777" w:rsidR="001B16D5" w:rsidRPr="00F32C47" w:rsidRDefault="001B16D5" w:rsidP="00EE0F9B">
            <w:pPr>
              <w:rPr>
                <w:rFonts w:ascii="Tahoma" w:hAnsi="Tahoma" w:cs="Tahoma"/>
                <w:sz w:val="20"/>
                <w:szCs w:val="20"/>
              </w:rPr>
            </w:pPr>
          </w:p>
        </w:tc>
      </w:tr>
    </w:tbl>
    <w:p w14:paraId="5FCE1C53"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7E4FDE34" w14:textId="77777777" w:rsidTr="00EE0F9B">
        <w:tc>
          <w:tcPr>
            <w:tcW w:w="4252" w:type="dxa"/>
          </w:tcPr>
          <w:p w14:paraId="012197CA"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00C8C8A0" w14:textId="77777777" w:rsidR="00820971" w:rsidRPr="00F32C47" w:rsidRDefault="00820971" w:rsidP="00EE0F9B">
            <w:pPr>
              <w:rPr>
                <w:rFonts w:ascii="Tahoma" w:hAnsi="Tahoma" w:cs="Tahoma"/>
                <w:sz w:val="20"/>
                <w:szCs w:val="20"/>
              </w:rPr>
            </w:pPr>
          </w:p>
          <w:p w14:paraId="31C543FF" w14:textId="77777777" w:rsidR="00820971" w:rsidRPr="00F32C47" w:rsidRDefault="00820971" w:rsidP="00EE0F9B">
            <w:pPr>
              <w:rPr>
                <w:rFonts w:ascii="Tahoma" w:hAnsi="Tahoma" w:cs="Tahoma"/>
                <w:sz w:val="20"/>
                <w:szCs w:val="20"/>
              </w:rPr>
            </w:pPr>
          </w:p>
          <w:p w14:paraId="77CE5081" w14:textId="77777777" w:rsidR="00820971" w:rsidRDefault="00820971" w:rsidP="00EE0F9B">
            <w:pPr>
              <w:rPr>
                <w:rFonts w:ascii="Tahoma" w:hAnsi="Tahoma" w:cs="Tahoma"/>
                <w:sz w:val="20"/>
                <w:szCs w:val="20"/>
              </w:rPr>
            </w:pPr>
          </w:p>
          <w:p w14:paraId="40F365A1" w14:textId="77777777" w:rsidR="00820971" w:rsidRPr="00F32C47" w:rsidRDefault="00820971" w:rsidP="00EE0F9B">
            <w:pPr>
              <w:rPr>
                <w:rFonts w:ascii="Tahoma" w:hAnsi="Tahoma" w:cs="Tahoma"/>
                <w:sz w:val="20"/>
                <w:szCs w:val="20"/>
              </w:rPr>
            </w:pPr>
          </w:p>
        </w:tc>
        <w:tc>
          <w:tcPr>
            <w:tcW w:w="5954" w:type="dxa"/>
          </w:tcPr>
          <w:p w14:paraId="548E9DFD"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590C754A"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4DFC7039"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9862650" w14:textId="77777777" w:rsidTr="000C0A27">
        <w:trPr>
          <w:trHeight w:val="1169"/>
        </w:trPr>
        <w:tc>
          <w:tcPr>
            <w:tcW w:w="10206" w:type="dxa"/>
          </w:tcPr>
          <w:p w14:paraId="686A1A77"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3A78B829"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DF59699" w14:textId="77777777" w:rsidTr="00EE0F9B">
        <w:tc>
          <w:tcPr>
            <w:tcW w:w="4252" w:type="dxa"/>
          </w:tcPr>
          <w:p w14:paraId="443DC25A"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1055DF26" w14:textId="77777777" w:rsidR="00820971" w:rsidRPr="00F32C47" w:rsidRDefault="00820971" w:rsidP="00EE0F9B">
            <w:pPr>
              <w:rPr>
                <w:rFonts w:ascii="Tahoma" w:hAnsi="Tahoma" w:cs="Tahoma"/>
                <w:sz w:val="20"/>
                <w:szCs w:val="20"/>
              </w:rPr>
            </w:pPr>
          </w:p>
          <w:p w14:paraId="495E7039" w14:textId="77777777" w:rsidR="00820971" w:rsidRDefault="00820971" w:rsidP="00EE0F9B">
            <w:pPr>
              <w:rPr>
                <w:rFonts w:ascii="Tahoma" w:hAnsi="Tahoma" w:cs="Tahoma"/>
                <w:sz w:val="20"/>
                <w:szCs w:val="20"/>
              </w:rPr>
            </w:pPr>
          </w:p>
          <w:p w14:paraId="4704161F" w14:textId="77777777" w:rsidR="00820971" w:rsidRDefault="00820971" w:rsidP="00EE0F9B">
            <w:pPr>
              <w:rPr>
                <w:rFonts w:ascii="Tahoma" w:hAnsi="Tahoma" w:cs="Tahoma"/>
                <w:sz w:val="20"/>
                <w:szCs w:val="20"/>
              </w:rPr>
            </w:pPr>
          </w:p>
          <w:p w14:paraId="02D16DD2" w14:textId="77777777" w:rsidR="00820971" w:rsidRPr="00F32C47" w:rsidRDefault="00820971" w:rsidP="00EE0F9B">
            <w:pPr>
              <w:spacing w:after="0"/>
              <w:rPr>
                <w:rFonts w:ascii="Tahoma" w:hAnsi="Tahoma" w:cs="Tahoma"/>
                <w:sz w:val="20"/>
                <w:szCs w:val="20"/>
              </w:rPr>
            </w:pPr>
          </w:p>
        </w:tc>
        <w:tc>
          <w:tcPr>
            <w:tcW w:w="5954" w:type="dxa"/>
          </w:tcPr>
          <w:p w14:paraId="376EBA80"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419F2ABF"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1237BFF3"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E6A6E86" w14:textId="77777777" w:rsidTr="00842FD4">
        <w:trPr>
          <w:trHeight w:val="1900"/>
        </w:trPr>
        <w:tc>
          <w:tcPr>
            <w:tcW w:w="10206" w:type="dxa"/>
          </w:tcPr>
          <w:p w14:paraId="7FCB8997"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141EF083"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88C5956" w14:textId="77777777" w:rsidTr="00EE0F9B">
        <w:tc>
          <w:tcPr>
            <w:tcW w:w="4252" w:type="dxa"/>
          </w:tcPr>
          <w:p w14:paraId="01FD7F4D"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750958CE" w14:textId="77777777" w:rsidR="00820971" w:rsidRPr="001B3FE0" w:rsidRDefault="00820971" w:rsidP="00EE0F9B">
            <w:pPr>
              <w:rPr>
                <w:rFonts w:ascii="Tahoma" w:hAnsi="Tahoma" w:cs="Tahoma"/>
                <w:sz w:val="24"/>
                <w:szCs w:val="24"/>
              </w:rPr>
            </w:pPr>
          </w:p>
          <w:p w14:paraId="02A0BAA6" w14:textId="77777777" w:rsidR="001B16D5" w:rsidRPr="001B3FE0" w:rsidRDefault="001B16D5" w:rsidP="00EE0F9B">
            <w:pPr>
              <w:rPr>
                <w:rFonts w:ascii="Tahoma" w:hAnsi="Tahoma" w:cs="Tahoma"/>
                <w:sz w:val="24"/>
                <w:szCs w:val="24"/>
              </w:rPr>
            </w:pPr>
          </w:p>
        </w:tc>
        <w:tc>
          <w:tcPr>
            <w:tcW w:w="5954" w:type="dxa"/>
          </w:tcPr>
          <w:p w14:paraId="6B251465" w14:textId="77777777" w:rsidR="00820971" w:rsidRPr="001B3FE0" w:rsidRDefault="00820971" w:rsidP="00EE0F9B">
            <w:pPr>
              <w:rPr>
                <w:rFonts w:ascii="Tahoma" w:hAnsi="Tahoma" w:cs="Tahoma"/>
                <w:sz w:val="24"/>
                <w:szCs w:val="24"/>
              </w:rPr>
            </w:pPr>
            <w:r w:rsidRPr="00EF5B81">
              <w:rPr>
                <w:rFonts w:ascii="Tahoma" w:hAnsi="Tahoma" w:cs="Tahoma"/>
                <w:sz w:val="20"/>
                <w:szCs w:val="20"/>
              </w:rPr>
              <w:lastRenderedPageBreak/>
              <w:t>Strategie e Strumenti</w:t>
            </w:r>
          </w:p>
        </w:tc>
      </w:tr>
    </w:tbl>
    <w:p w14:paraId="0B4BFF5A"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09BF31BB" w14:textId="77777777" w:rsidTr="00BA02E8">
        <w:tc>
          <w:tcPr>
            <w:tcW w:w="2410" w:type="dxa"/>
          </w:tcPr>
          <w:p w14:paraId="7D8FE1A1"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13CFD7B3" w14:textId="77777777" w:rsidR="00820971" w:rsidRDefault="00820971" w:rsidP="00EE0F9B">
            <w:pPr>
              <w:rPr>
                <w:rFonts w:ascii="Tahoma" w:hAnsi="Tahoma" w:cs="Tahoma"/>
                <w:sz w:val="20"/>
                <w:szCs w:val="20"/>
              </w:rPr>
            </w:pPr>
          </w:p>
          <w:p w14:paraId="2792AB65" w14:textId="77777777" w:rsidR="00820971" w:rsidRDefault="00820971" w:rsidP="00EE0F9B">
            <w:pPr>
              <w:rPr>
                <w:rFonts w:ascii="Tahoma" w:hAnsi="Tahoma" w:cs="Tahoma"/>
                <w:sz w:val="20"/>
                <w:szCs w:val="20"/>
              </w:rPr>
            </w:pPr>
          </w:p>
          <w:p w14:paraId="40C61277" w14:textId="77777777" w:rsidR="00820971" w:rsidRPr="0088391D" w:rsidRDefault="00820971" w:rsidP="00EE0F9B">
            <w:pPr>
              <w:rPr>
                <w:rFonts w:ascii="Tahoma" w:hAnsi="Tahoma" w:cs="Tahoma"/>
                <w:sz w:val="20"/>
                <w:szCs w:val="20"/>
              </w:rPr>
            </w:pPr>
          </w:p>
        </w:tc>
      </w:tr>
    </w:tbl>
    <w:p w14:paraId="06E385E3"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5715B23B" w14:textId="77777777" w:rsidTr="00EE0F9B">
        <w:tc>
          <w:tcPr>
            <w:tcW w:w="2410" w:type="dxa"/>
            <w:shd w:val="clear" w:color="auto" w:fill="auto"/>
          </w:tcPr>
          <w:p w14:paraId="61941CB8"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0A1EB516" w14:textId="77777777" w:rsidR="00820971" w:rsidRPr="00AA7F25" w:rsidRDefault="00820971" w:rsidP="00EE0F9B">
            <w:pPr>
              <w:jc w:val="both"/>
              <w:rPr>
                <w:rFonts w:ascii="Tahoma" w:hAnsi="Tahoma" w:cs="Tahoma"/>
                <w:bCs/>
              </w:rPr>
            </w:pPr>
          </w:p>
        </w:tc>
      </w:tr>
    </w:tbl>
    <w:p w14:paraId="766365D6"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5E46ABDD"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7C7A818D" w14:textId="77777777" w:rsidTr="00EE0F9B">
        <w:tc>
          <w:tcPr>
            <w:tcW w:w="10206" w:type="dxa"/>
            <w:shd w:val="clear" w:color="auto" w:fill="auto"/>
          </w:tcPr>
          <w:p w14:paraId="583C377E" w14:textId="77777777" w:rsidR="00820971" w:rsidRDefault="00820971" w:rsidP="00EE0F9B">
            <w:pPr>
              <w:jc w:val="both"/>
              <w:rPr>
                <w:rFonts w:ascii="Tahoma" w:hAnsi="Tahoma" w:cs="Tahoma"/>
                <w:sz w:val="18"/>
                <w:szCs w:val="18"/>
              </w:rPr>
            </w:pPr>
          </w:p>
          <w:p w14:paraId="1929C06E" w14:textId="77777777" w:rsidR="00820971" w:rsidRDefault="00820971" w:rsidP="00EE0F9B">
            <w:pPr>
              <w:jc w:val="both"/>
              <w:rPr>
                <w:rFonts w:ascii="Tahoma" w:hAnsi="Tahoma" w:cs="Tahoma"/>
                <w:sz w:val="18"/>
                <w:szCs w:val="18"/>
              </w:rPr>
            </w:pPr>
          </w:p>
          <w:p w14:paraId="71C805C3" w14:textId="77777777" w:rsidR="00820971" w:rsidRDefault="00820971" w:rsidP="00EE0F9B">
            <w:pPr>
              <w:jc w:val="both"/>
              <w:rPr>
                <w:rFonts w:ascii="Tahoma" w:hAnsi="Tahoma" w:cs="Tahoma"/>
                <w:sz w:val="18"/>
                <w:szCs w:val="18"/>
              </w:rPr>
            </w:pPr>
          </w:p>
          <w:p w14:paraId="219206D3" w14:textId="77777777" w:rsidR="00820971" w:rsidRDefault="00820971" w:rsidP="00EE0F9B">
            <w:pPr>
              <w:jc w:val="both"/>
              <w:rPr>
                <w:rFonts w:ascii="Tahoma" w:hAnsi="Tahoma" w:cs="Tahoma"/>
                <w:sz w:val="18"/>
                <w:szCs w:val="18"/>
              </w:rPr>
            </w:pPr>
          </w:p>
          <w:p w14:paraId="7A1C7F3A" w14:textId="77777777" w:rsidR="00820971" w:rsidRDefault="00820971" w:rsidP="00EE0F9B">
            <w:pPr>
              <w:jc w:val="both"/>
              <w:rPr>
                <w:rFonts w:ascii="Tahoma" w:hAnsi="Tahoma" w:cs="Tahoma"/>
                <w:sz w:val="18"/>
                <w:szCs w:val="18"/>
              </w:rPr>
            </w:pPr>
          </w:p>
          <w:p w14:paraId="3249C537" w14:textId="77777777" w:rsidR="00820971" w:rsidRDefault="00820971" w:rsidP="00EE0F9B">
            <w:pPr>
              <w:jc w:val="both"/>
              <w:rPr>
                <w:rFonts w:ascii="Tahoma" w:hAnsi="Tahoma" w:cs="Tahoma"/>
                <w:bCs/>
              </w:rPr>
            </w:pPr>
          </w:p>
          <w:p w14:paraId="531F8D3F" w14:textId="77777777" w:rsidR="00820971" w:rsidRPr="00AA7F25" w:rsidRDefault="00820971" w:rsidP="00EE0F9B">
            <w:pPr>
              <w:jc w:val="both"/>
              <w:rPr>
                <w:rFonts w:ascii="Tahoma" w:hAnsi="Tahoma" w:cs="Tahoma"/>
                <w:bCs/>
              </w:rPr>
            </w:pPr>
          </w:p>
        </w:tc>
      </w:tr>
    </w:tbl>
    <w:p w14:paraId="02C8EBFF"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8717EC6" w14:textId="77777777" w:rsidTr="00EE0F9B">
        <w:tc>
          <w:tcPr>
            <w:tcW w:w="2268" w:type="dxa"/>
          </w:tcPr>
          <w:p w14:paraId="71124D28"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6626E839" w14:textId="77777777" w:rsidR="00820971" w:rsidRDefault="00820971" w:rsidP="00EE0F9B">
            <w:pPr>
              <w:rPr>
                <w:rFonts w:ascii="Tahoma" w:hAnsi="Tahoma" w:cs="Tahoma"/>
                <w:sz w:val="20"/>
                <w:szCs w:val="20"/>
              </w:rPr>
            </w:pPr>
          </w:p>
          <w:p w14:paraId="7DA7CAD0" w14:textId="77777777" w:rsidR="00820971" w:rsidRDefault="00820971" w:rsidP="00EE0F9B">
            <w:pPr>
              <w:rPr>
                <w:rFonts w:ascii="Tahoma" w:hAnsi="Tahoma" w:cs="Tahoma"/>
                <w:sz w:val="20"/>
                <w:szCs w:val="20"/>
              </w:rPr>
            </w:pPr>
          </w:p>
          <w:p w14:paraId="291C9449" w14:textId="77777777" w:rsidR="00820971" w:rsidRPr="0088391D" w:rsidRDefault="00820971" w:rsidP="00EE0F9B">
            <w:pPr>
              <w:rPr>
                <w:rFonts w:ascii="Tahoma" w:hAnsi="Tahoma" w:cs="Tahoma"/>
                <w:sz w:val="20"/>
                <w:szCs w:val="20"/>
              </w:rPr>
            </w:pPr>
          </w:p>
        </w:tc>
      </w:tr>
    </w:tbl>
    <w:p w14:paraId="45194BFE"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768535D9"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3D162C15" w14:textId="77777777" w:rsidTr="00EE0F9B">
        <w:tc>
          <w:tcPr>
            <w:tcW w:w="10206" w:type="dxa"/>
            <w:shd w:val="clear" w:color="auto" w:fill="auto"/>
          </w:tcPr>
          <w:p w14:paraId="6F6FB938" w14:textId="77777777" w:rsidR="00820971" w:rsidRDefault="00820971" w:rsidP="00EE0F9B">
            <w:pPr>
              <w:jc w:val="both"/>
              <w:rPr>
                <w:rFonts w:ascii="Tahoma" w:hAnsi="Tahoma" w:cs="Tahoma"/>
                <w:sz w:val="18"/>
                <w:szCs w:val="18"/>
              </w:rPr>
            </w:pPr>
          </w:p>
          <w:p w14:paraId="2C218F0F" w14:textId="77777777" w:rsidR="00820971" w:rsidRDefault="00820971" w:rsidP="00EE0F9B">
            <w:pPr>
              <w:jc w:val="both"/>
              <w:rPr>
                <w:rFonts w:ascii="Tahoma" w:hAnsi="Tahoma" w:cs="Tahoma"/>
                <w:sz w:val="18"/>
                <w:szCs w:val="18"/>
              </w:rPr>
            </w:pPr>
          </w:p>
          <w:p w14:paraId="1E79F3B7" w14:textId="77777777" w:rsidR="00820971" w:rsidRDefault="00820971" w:rsidP="00EE0F9B">
            <w:pPr>
              <w:jc w:val="both"/>
              <w:rPr>
                <w:rFonts w:ascii="Tahoma" w:hAnsi="Tahoma" w:cs="Tahoma"/>
                <w:sz w:val="18"/>
                <w:szCs w:val="18"/>
              </w:rPr>
            </w:pPr>
          </w:p>
          <w:p w14:paraId="47876EF9" w14:textId="77777777" w:rsidR="00820971" w:rsidRDefault="00820971" w:rsidP="00EE0F9B">
            <w:pPr>
              <w:jc w:val="both"/>
              <w:rPr>
                <w:rFonts w:ascii="Tahoma" w:hAnsi="Tahoma" w:cs="Tahoma"/>
                <w:sz w:val="18"/>
                <w:szCs w:val="18"/>
              </w:rPr>
            </w:pPr>
          </w:p>
          <w:p w14:paraId="31B928D7" w14:textId="77777777" w:rsidR="00820971" w:rsidRDefault="00820971" w:rsidP="00EE0F9B">
            <w:pPr>
              <w:jc w:val="both"/>
              <w:rPr>
                <w:rFonts w:ascii="Tahoma" w:hAnsi="Tahoma" w:cs="Tahoma"/>
                <w:sz w:val="18"/>
                <w:szCs w:val="18"/>
              </w:rPr>
            </w:pPr>
          </w:p>
          <w:p w14:paraId="2760868A" w14:textId="77777777" w:rsidR="001B16D5" w:rsidRPr="00AA7F25" w:rsidRDefault="001B16D5" w:rsidP="00EE0F9B">
            <w:pPr>
              <w:jc w:val="both"/>
              <w:rPr>
                <w:rFonts w:ascii="Tahoma" w:hAnsi="Tahoma" w:cs="Tahoma"/>
                <w:bCs/>
              </w:rPr>
            </w:pPr>
          </w:p>
        </w:tc>
      </w:tr>
    </w:tbl>
    <w:p w14:paraId="16A5F434"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E1248E0" w14:textId="77777777" w:rsidTr="00EE0F9B">
        <w:tc>
          <w:tcPr>
            <w:tcW w:w="2268" w:type="dxa"/>
          </w:tcPr>
          <w:p w14:paraId="779628CF"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w:t>
            </w:r>
            <w:r w:rsidRPr="00EF5B81">
              <w:rPr>
                <w:rFonts w:ascii="Tahoma" w:hAnsi="Tahoma" w:cs="Tahoma"/>
                <w:sz w:val="18"/>
                <w:szCs w:val="18"/>
              </w:rPr>
              <w:lastRenderedPageBreak/>
              <w:t xml:space="preserve">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56A876B2" w14:textId="77777777" w:rsidR="00820971" w:rsidRDefault="00820971" w:rsidP="00EE0F9B">
            <w:pPr>
              <w:rPr>
                <w:rFonts w:ascii="Tahoma" w:hAnsi="Tahoma" w:cs="Tahoma"/>
                <w:sz w:val="20"/>
                <w:szCs w:val="20"/>
              </w:rPr>
            </w:pPr>
          </w:p>
          <w:p w14:paraId="17DE8147" w14:textId="77777777" w:rsidR="00820971" w:rsidRPr="0088391D" w:rsidRDefault="00820971" w:rsidP="00EE0F9B">
            <w:pPr>
              <w:rPr>
                <w:rFonts w:ascii="Tahoma" w:hAnsi="Tahoma" w:cs="Tahoma"/>
                <w:sz w:val="20"/>
                <w:szCs w:val="20"/>
              </w:rPr>
            </w:pPr>
          </w:p>
        </w:tc>
      </w:tr>
    </w:tbl>
    <w:p w14:paraId="2E82892D"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13B5D46" w14:textId="77777777" w:rsidTr="00EE0F9B">
        <w:tc>
          <w:tcPr>
            <w:tcW w:w="2268" w:type="dxa"/>
          </w:tcPr>
          <w:p w14:paraId="60D547FB"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713750B5" w14:textId="77777777" w:rsidR="00820971" w:rsidRDefault="00820971" w:rsidP="00EE0F9B">
            <w:pPr>
              <w:rPr>
                <w:rFonts w:ascii="Tahoma" w:hAnsi="Tahoma" w:cs="Tahoma"/>
                <w:sz w:val="20"/>
                <w:szCs w:val="20"/>
              </w:rPr>
            </w:pPr>
          </w:p>
          <w:p w14:paraId="72201880" w14:textId="77777777" w:rsidR="00820971" w:rsidRDefault="00820971" w:rsidP="00EE0F9B">
            <w:pPr>
              <w:rPr>
                <w:rFonts w:ascii="Tahoma" w:hAnsi="Tahoma" w:cs="Tahoma"/>
                <w:sz w:val="20"/>
                <w:szCs w:val="20"/>
              </w:rPr>
            </w:pPr>
          </w:p>
          <w:p w14:paraId="5458E44E" w14:textId="77777777" w:rsidR="00820971" w:rsidRPr="0088391D" w:rsidRDefault="00820971" w:rsidP="00EE0F9B">
            <w:pPr>
              <w:rPr>
                <w:rFonts w:ascii="Tahoma" w:hAnsi="Tahoma" w:cs="Tahoma"/>
                <w:sz w:val="20"/>
                <w:szCs w:val="20"/>
              </w:rPr>
            </w:pPr>
          </w:p>
        </w:tc>
      </w:tr>
    </w:tbl>
    <w:p w14:paraId="0D763793"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0B3EC0AC"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08CD8308" w14:textId="77777777" w:rsidTr="00B707CA">
        <w:tc>
          <w:tcPr>
            <w:tcW w:w="10206" w:type="dxa"/>
          </w:tcPr>
          <w:p w14:paraId="017237CB"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15D307CB"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5BDEAE31"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4F287105"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34310D55" w14:textId="77777777" w:rsidTr="00820971">
        <w:trPr>
          <w:cantSplit/>
        </w:trPr>
        <w:tc>
          <w:tcPr>
            <w:tcW w:w="2381" w:type="dxa"/>
          </w:tcPr>
          <w:p w14:paraId="5D849F9C"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43EC18DC" w14:textId="77777777" w:rsidR="00820971" w:rsidRPr="00AD7D7B" w:rsidRDefault="00820971" w:rsidP="00EE0F9B">
            <w:pPr>
              <w:rPr>
                <w:rFonts w:ascii="Tahoma" w:hAnsi="Tahoma" w:cs="Tahoma"/>
                <w:b/>
                <w:bCs/>
                <w:sz w:val="20"/>
                <w:szCs w:val="20"/>
              </w:rPr>
            </w:pPr>
          </w:p>
          <w:p w14:paraId="53828D0F"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526A49D2"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529EE12B"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490F916C" w14:textId="77777777" w:rsidTr="00820971">
        <w:tc>
          <w:tcPr>
            <w:tcW w:w="2381" w:type="dxa"/>
          </w:tcPr>
          <w:p w14:paraId="58D94022"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217E326B" w14:textId="77777777" w:rsidR="00820971" w:rsidRPr="00AD7D7B" w:rsidRDefault="00820971" w:rsidP="00EE0F9B">
            <w:pPr>
              <w:rPr>
                <w:rFonts w:ascii="Tahoma" w:hAnsi="Tahoma" w:cs="Tahoma"/>
                <w:b/>
                <w:bCs/>
                <w:sz w:val="20"/>
                <w:szCs w:val="20"/>
              </w:rPr>
            </w:pPr>
          </w:p>
          <w:p w14:paraId="0160F317"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7F5A6004"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49226F2B"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35991719" w14:textId="77777777" w:rsidTr="00820971">
        <w:tc>
          <w:tcPr>
            <w:tcW w:w="2381" w:type="dxa"/>
          </w:tcPr>
          <w:p w14:paraId="754ABD0A"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4F431C8C" w14:textId="77777777" w:rsidR="00820971" w:rsidRPr="00AD7D7B" w:rsidRDefault="00820971" w:rsidP="00EE0F9B">
            <w:pPr>
              <w:rPr>
                <w:rFonts w:ascii="Tahoma" w:hAnsi="Tahoma" w:cs="Tahoma"/>
                <w:b/>
                <w:bCs/>
                <w:sz w:val="20"/>
                <w:szCs w:val="20"/>
              </w:rPr>
            </w:pPr>
          </w:p>
          <w:p w14:paraId="5CAB00B2"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746A4B3"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5C29406A"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4D17E5D6" w14:textId="77777777" w:rsidR="00820971" w:rsidRDefault="00820971" w:rsidP="00820971">
      <w:pPr>
        <w:spacing w:after="0" w:line="240" w:lineRule="auto"/>
        <w:rPr>
          <w:rFonts w:ascii="Tahoma" w:hAnsi="Tahoma" w:cs="Tahoma"/>
          <w:sz w:val="20"/>
          <w:szCs w:val="20"/>
        </w:rPr>
      </w:pPr>
    </w:p>
    <w:p w14:paraId="28D90EB9" w14:textId="77777777" w:rsidR="00820971" w:rsidRDefault="00820971" w:rsidP="00820971">
      <w:pPr>
        <w:spacing w:after="0" w:line="240" w:lineRule="auto"/>
        <w:rPr>
          <w:rFonts w:ascii="Tahoma" w:hAnsi="Tahoma" w:cs="Tahoma"/>
          <w:sz w:val="20"/>
          <w:szCs w:val="20"/>
        </w:rPr>
      </w:pPr>
    </w:p>
    <w:p w14:paraId="2A1689BA"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33AA0639" w14:textId="77777777" w:rsidTr="00BA02E8">
        <w:tc>
          <w:tcPr>
            <w:tcW w:w="2410" w:type="dxa"/>
          </w:tcPr>
          <w:p w14:paraId="3DAE7917"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69683CFF" w14:textId="77777777" w:rsidR="00820971" w:rsidRPr="00AD7D7B" w:rsidRDefault="00820971" w:rsidP="00EE0F9B">
            <w:pPr>
              <w:rPr>
                <w:rFonts w:ascii="Tahoma" w:hAnsi="Tahoma" w:cs="Tahoma"/>
                <w:b/>
                <w:bCs/>
                <w:sz w:val="20"/>
                <w:szCs w:val="20"/>
              </w:rPr>
            </w:pPr>
          </w:p>
        </w:tc>
        <w:tc>
          <w:tcPr>
            <w:tcW w:w="7796" w:type="dxa"/>
          </w:tcPr>
          <w:p w14:paraId="5EF8F414"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0FB87D42"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1CBD89DB"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13ADB032" w14:textId="77777777" w:rsidTr="00BA02E8">
        <w:tc>
          <w:tcPr>
            <w:tcW w:w="2693" w:type="dxa"/>
          </w:tcPr>
          <w:p w14:paraId="2E5E6589"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7669FD7A" w14:textId="77777777" w:rsidR="00820971" w:rsidRDefault="00820971" w:rsidP="00EE0F9B">
            <w:pPr>
              <w:ind w:left="284"/>
              <w:rPr>
                <w:rFonts w:ascii="Tahoma" w:hAnsi="Tahoma" w:cs="Tahoma"/>
                <w:sz w:val="20"/>
                <w:szCs w:val="20"/>
              </w:rPr>
            </w:pPr>
          </w:p>
          <w:p w14:paraId="5B2E20D0" w14:textId="77777777" w:rsidR="00820971" w:rsidRPr="0088391D" w:rsidRDefault="00820971" w:rsidP="00EE0F9B">
            <w:pPr>
              <w:rPr>
                <w:rFonts w:ascii="Tahoma" w:hAnsi="Tahoma" w:cs="Tahoma"/>
                <w:sz w:val="20"/>
                <w:szCs w:val="20"/>
              </w:rPr>
            </w:pPr>
          </w:p>
        </w:tc>
      </w:tr>
    </w:tbl>
    <w:p w14:paraId="094D1F78"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788ACCC7" w14:textId="77777777" w:rsidTr="00BA02E8">
        <w:tc>
          <w:tcPr>
            <w:tcW w:w="2693" w:type="dxa"/>
          </w:tcPr>
          <w:p w14:paraId="6EBD05FF"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lastRenderedPageBreak/>
              <w:t>NB: la valutazione finale degli apprendimenti è di competenza di tutto il Team dei docenti</w:t>
            </w:r>
          </w:p>
        </w:tc>
        <w:tc>
          <w:tcPr>
            <w:tcW w:w="7513" w:type="dxa"/>
          </w:tcPr>
          <w:p w14:paraId="649C0BCF" w14:textId="77777777" w:rsidR="00820971" w:rsidRDefault="00820971" w:rsidP="00EE0F9B">
            <w:pPr>
              <w:rPr>
                <w:rFonts w:ascii="Tahoma" w:hAnsi="Tahoma" w:cs="Tahoma"/>
                <w:sz w:val="20"/>
                <w:szCs w:val="20"/>
              </w:rPr>
            </w:pPr>
          </w:p>
          <w:p w14:paraId="517DEDEC" w14:textId="77777777" w:rsidR="00820971" w:rsidRDefault="00820971" w:rsidP="00EE0F9B">
            <w:pPr>
              <w:rPr>
                <w:rFonts w:ascii="Tahoma" w:hAnsi="Tahoma" w:cs="Tahoma"/>
                <w:sz w:val="20"/>
                <w:szCs w:val="20"/>
              </w:rPr>
            </w:pPr>
          </w:p>
          <w:p w14:paraId="671D5BE3" w14:textId="77777777" w:rsidR="00820971" w:rsidRDefault="00820971" w:rsidP="00EE0F9B">
            <w:pPr>
              <w:rPr>
                <w:rFonts w:ascii="Tahoma" w:hAnsi="Tahoma" w:cs="Tahoma"/>
                <w:sz w:val="20"/>
                <w:szCs w:val="20"/>
              </w:rPr>
            </w:pPr>
          </w:p>
          <w:p w14:paraId="6C5AF58B" w14:textId="77777777" w:rsidR="00820971" w:rsidRPr="0088391D" w:rsidRDefault="00820971" w:rsidP="00EE0F9B">
            <w:pPr>
              <w:rPr>
                <w:rFonts w:ascii="Tahoma" w:hAnsi="Tahoma" w:cs="Tahoma"/>
                <w:sz w:val="20"/>
                <w:szCs w:val="20"/>
              </w:rPr>
            </w:pPr>
          </w:p>
        </w:tc>
      </w:tr>
    </w:tbl>
    <w:p w14:paraId="7FDEF516" w14:textId="77777777"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14:paraId="276D4481"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25E9D7EA" w14:textId="0B604FAD"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l’alunno/a è presente a scuola salvo assenze occasionali   </w:t>
      </w:r>
      <w:r>
        <w:rPr>
          <w:rFonts w:ascii="Tahoma" w:eastAsia="Tahoma" w:hAnsi="Tahoma" w:cs="Tahoma"/>
          <w:sz w:val="18"/>
          <w:szCs w:val="18"/>
        </w:rPr>
        <w:tab/>
      </w:r>
      <w:r w:rsidR="00B36802">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170CF7B0"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3D05E21C" w14:textId="77777777" w:rsidTr="00EE0F9B">
        <w:trPr>
          <w:jc w:val="center"/>
        </w:trPr>
        <w:tc>
          <w:tcPr>
            <w:tcW w:w="1402" w:type="dxa"/>
          </w:tcPr>
          <w:p w14:paraId="6786DFF2" w14:textId="77777777" w:rsidR="00820971" w:rsidRDefault="00820971" w:rsidP="00EE0F9B">
            <w:pPr>
              <w:rPr>
                <w:rFonts w:ascii="Tahoma" w:eastAsia="Tahoma" w:hAnsi="Tahoma" w:cs="Tahoma"/>
                <w:sz w:val="20"/>
                <w:szCs w:val="20"/>
              </w:rPr>
            </w:pPr>
          </w:p>
        </w:tc>
        <w:tc>
          <w:tcPr>
            <w:tcW w:w="1400" w:type="dxa"/>
          </w:tcPr>
          <w:p w14:paraId="3C4A2BEB"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0483AA85"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4A31631E"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63B45594"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18440D3F"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05BCF4BE"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16FE77D3" w14:textId="77777777" w:rsidTr="00EE0F9B">
        <w:trPr>
          <w:jc w:val="center"/>
        </w:trPr>
        <w:tc>
          <w:tcPr>
            <w:tcW w:w="1402" w:type="dxa"/>
          </w:tcPr>
          <w:p w14:paraId="25C011C8" w14:textId="1320F665"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w:t>
            </w:r>
            <w:r w:rsidR="00676D59">
              <w:rPr>
                <w:rFonts w:ascii="Tahoma" w:eastAsia="Tahoma" w:hAnsi="Tahoma" w:cs="Tahoma"/>
                <w:sz w:val="18"/>
                <w:szCs w:val="18"/>
              </w:rPr>
              <w:t>30</w:t>
            </w:r>
            <w:r w:rsidRPr="00894CF0">
              <w:rPr>
                <w:rFonts w:ascii="Tahoma" w:eastAsia="Tahoma" w:hAnsi="Tahoma" w:cs="Tahoma"/>
                <w:sz w:val="18"/>
                <w:szCs w:val="18"/>
              </w:rPr>
              <w:t xml:space="preserve">  -</w:t>
            </w:r>
            <w:proofErr w:type="gramEnd"/>
            <w:r w:rsidRPr="00894CF0">
              <w:rPr>
                <w:rFonts w:ascii="Tahoma" w:eastAsia="Tahoma" w:hAnsi="Tahoma" w:cs="Tahoma"/>
                <w:sz w:val="18"/>
                <w:szCs w:val="18"/>
              </w:rPr>
              <w:t xml:space="preserve"> 9.</w:t>
            </w:r>
            <w:r w:rsidR="00676D59">
              <w:rPr>
                <w:rFonts w:ascii="Tahoma" w:eastAsia="Tahoma" w:hAnsi="Tahoma" w:cs="Tahoma"/>
                <w:sz w:val="18"/>
                <w:szCs w:val="18"/>
              </w:rPr>
              <w:t>30</w:t>
            </w:r>
          </w:p>
        </w:tc>
        <w:tc>
          <w:tcPr>
            <w:tcW w:w="1400" w:type="dxa"/>
          </w:tcPr>
          <w:p w14:paraId="5476F5AE"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72BBEDBF" w14:textId="77777777" w:rsidR="00820971" w:rsidRDefault="00820971" w:rsidP="00EE0F9B">
            <w:pPr>
              <w:tabs>
                <w:tab w:val="left" w:pos="772"/>
              </w:tabs>
              <w:rPr>
                <w:rFonts w:ascii="Tahoma" w:eastAsia="Tahoma" w:hAnsi="Tahoma" w:cs="Tahoma"/>
                <w:sz w:val="20"/>
                <w:szCs w:val="20"/>
              </w:rPr>
            </w:pPr>
          </w:p>
        </w:tc>
        <w:tc>
          <w:tcPr>
            <w:tcW w:w="1559" w:type="dxa"/>
          </w:tcPr>
          <w:p w14:paraId="2E9CBAEA" w14:textId="77777777" w:rsidR="00820971" w:rsidRDefault="00820971" w:rsidP="00EE0F9B">
            <w:pPr>
              <w:rPr>
                <w:rFonts w:ascii="Tahoma" w:eastAsia="Tahoma" w:hAnsi="Tahoma" w:cs="Tahoma"/>
                <w:sz w:val="20"/>
                <w:szCs w:val="20"/>
              </w:rPr>
            </w:pPr>
          </w:p>
        </w:tc>
        <w:tc>
          <w:tcPr>
            <w:tcW w:w="1560" w:type="dxa"/>
          </w:tcPr>
          <w:p w14:paraId="4DBB66AB" w14:textId="77777777" w:rsidR="00820971" w:rsidRDefault="00820971" w:rsidP="00EE0F9B">
            <w:pPr>
              <w:rPr>
                <w:rFonts w:ascii="Tahoma" w:eastAsia="Tahoma" w:hAnsi="Tahoma" w:cs="Tahoma"/>
                <w:sz w:val="20"/>
                <w:szCs w:val="20"/>
              </w:rPr>
            </w:pPr>
          </w:p>
        </w:tc>
        <w:tc>
          <w:tcPr>
            <w:tcW w:w="1559" w:type="dxa"/>
          </w:tcPr>
          <w:p w14:paraId="295E88C9" w14:textId="77777777" w:rsidR="00820971" w:rsidRDefault="00820971" w:rsidP="00EE0F9B">
            <w:pPr>
              <w:rPr>
                <w:rFonts w:ascii="Tahoma" w:eastAsia="Tahoma" w:hAnsi="Tahoma" w:cs="Tahoma"/>
                <w:sz w:val="20"/>
                <w:szCs w:val="20"/>
              </w:rPr>
            </w:pPr>
          </w:p>
        </w:tc>
        <w:tc>
          <w:tcPr>
            <w:tcW w:w="1417" w:type="dxa"/>
          </w:tcPr>
          <w:p w14:paraId="2AB2589E" w14:textId="77777777" w:rsidR="00820971" w:rsidRDefault="00820971" w:rsidP="00EE0F9B">
            <w:pPr>
              <w:rPr>
                <w:rFonts w:ascii="Tahoma" w:eastAsia="Tahoma" w:hAnsi="Tahoma" w:cs="Tahoma"/>
                <w:sz w:val="20"/>
                <w:szCs w:val="20"/>
              </w:rPr>
            </w:pPr>
          </w:p>
        </w:tc>
      </w:tr>
      <w:tr w:rsidR="00820971" w14:paraId="4102CDB2" w14:textId="77777777" w:rsidTr="00EE0F9B">
        <w:trPr>
          <w:jc w:val="center"/>
        </w:trPr>
        <w:tc>
          <w:tcPr>
            <w:tcW w:w="1402" w:type="dxa"/>
          </w:tcPr>
          <w:p w14:paraId="3B4785A3" w14:textId="2459B5F9"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w:t>
            </w:r>
            <w:r w:rsidR="00676D59">
              <w:rPr>
                <w:rFonts w:ascii="Tahoma" w:eastAsia="Tahoma" w:hAnsi="Tahoma" w:cs="Tahoma"/>
                <w:sz w:val="18"/>
                <w:szCs w:val="18"/>
              </w:rPr>
              <w:t>3</w:t>
            </w:r>
            <w:r w:rsidRPr="00894CF0">
              <w:rPr>
                <w:rFonts w:ascii="Tahoma" w:eastAsia="Tahoma" w:hAnsi="Tahoma" w:cs="Tahoma"/>
                <w:sz w:val="18"/>
                <w:szCs w:val="18"/>
              </w:rPr>
              <w:t>0   - 10.</w:t>
            </w:r>
            <w:r w:rsidR="00676D59">
              <w:rPr>
                <w:rFonts w:ascii="Tahoma" w:eastAsia="Tahoma" w:hAnsi="Tahoma" w:cs="Tahoma"/>
                <w:sz w:val="18"/>
                <w:szCs w:val="18"/>
              </w:rPr>
              <w:t>3</w:t>
            </w:r>
            <w:r w:rsidRPr="00894CF0">
              <w:rPr>
                <w:rFonts w:ascii="Tahoma" w:eastAsia="Tahoma" w:hAnsi="Tahoma" w:cs="Tahoma"/>
                <w:sz w:val="18"/>
                <w:szCs w:val="18"/>
              </w:rPr>
              <w:t>0</w:t>
            </w:r>
          </w:p>
        </w:tc>
        <w:tc>
          <w:tcPr>
            <w:tcW w:w="1400" w:type="dxa"/>
          </w:tcPr>
          <w:p w14:paraId="41DE8998"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11515BB9" w14:textId="77777777" w:rsidR="00820971" w:rsidRDefault="00820971" w:rsidP="00EE0F9B">
            <w:pPr>
              <w:rPr>
                <w:rFonts w:ascii="Tahoma" w:eastAsia="Tahoma" w:hAnsi="Tahoma" w:cs="Tahoma"/>
                <w:sz w:val="20"/>
                <w:szCs w:val="20"/>
              </w:rPr>
            </w:pPr>
          </w:p>
        </w:tc>
        <w:tc>
          <w:tcPr>
            <w:tcW w:w="1559" w:type="dxa"/>
          </w:tcPr>
          <w:p w14:paraId="793870F7" w14:textId="77777777" w:rsidR="00820971" w:rsidRDefault="00820971" w:rsidP="00EE0F9B">
            <w:pPr>
              <w:rPr>
                <w:rFonts w:ascii="Tahoma" w:eastAsia="Tahoma" w:hAnsi="Tahoma" w:cs="Tahoma"/>
                <w:sz w:val="20"/>
                <w:szCs w:val="20"/>
              </w:rPr>
            </w:pPr>
          </w:p>
        </w:tc>
        <w:tc>
          <w:tcPr>
            <w:tcW w:w="1560" w:type="dxa"/>
          </w:tcPr>
          <w:p w14:paraId="0552ACBE" w14:textId="77777777" w:rsidR="00820971" w:rsidRDefault="00820971" w:rsidP="00EE0F9B">
            <w:pPr>
              <w:rPr>
                <w:rFonts w:ascii="Tahoma" w:eastAsia="Tahoma" w:hAnsi="Tahoma" w:cs="Tahoma"/>
                <w:sz w:val="20"/>
                <w:szCs w:val="20"/>
              </w:rPr>
            </w:pPr>
          </w:p>
        </w:tc>
        <w:tc>
          <w:tcPr>
            <w:tcW w:w="1559" w:type="dxa"/>
          </w:tcPr>
          <w:p w14:paraId="4FB9B5FC" w14:textId="77777777" w:rsidR="00820971" w:rsidRDefault="00820971" w:rsidP="00EE0F9B">
            <w:pPr>
              <w:rPr>
                <w:rFonts w:ascii="Tahoma" w:eastAsia="Tahoma" w:hAnsi="Tahoma" w:cs="Tahoma"/>
                <w:sz w:val="20"/>
                <w:szCs w:val="20"/>
              </w:rPr>
            </w:pPr>
          </w:p>
        </w:tc>
        <w:tc>
          <w:tcPr>
            <w:tcW w:w="1417" w:type="dxa"/>
          </w:tcPr>
          <w:p w14:paraId="228770E5" w14:textId="77777777" w:rsidR="00820971" w:rsidRDefault="00820971" w:rsidP="00EE0F9B">
            <w:pPr>
              <w:rPr>
                <w:rFonts w:ascii="Tahoma" w:eastAsia="Tahoma" w:hAnsi="Tahoma" w:cs="Tahoma"/>
                <w:sz w:val="20"/>
                <w:szCs w:val="20"/>
              </w:rPr>
            </w:pPr>
          </w:p>
        </w:tc>
      </w:tr>
      <w:tr w:rsidR="00820971" w14:paraId="6A21CCB8" w14:textId="77777777" w:rsidTr="00EE0F9B">
        <w:trPr>
          <w:jc w:val="center"/>
        </w:trPr>
        <w:tc>
          <w:tcPr>
            <w:tcW w:w="1402" w:type="dxa"/>
          </w:tcPr>
          <w:p w14:paraId="2399EA9A" w14:textId="743C160E"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w:t>
            </w:r>
            <w:r w:rsidR="00676D59">
              <w:rPr>
                <w:rFonts w:ascii="Tahoma" w:eastAsia="Tahoma" w:hAnsi="Tahoma" w:cs="Tahoma"/>
                <w:sz w:val="18"/>
                <w:szCs w:val="18"/>
              </w:rPr>
              <w:t>3</w:t>
            </w:r>
            <w:r w:rsidRPr="00894CF0">
              <w:rPr>
                <w:rFonts w:ascii="Tahoma" w:eastAsia="Tahoma" w:hAnsi="Tahoma" w:cs="Tahoma"/>
                <w:sz w:val="18"/>
                <w:szCs w:val="18"/>
              </w:rPr>
              <w:t>0 – 11.</w:t>
            </w:r>
            <w:r w:rsidR="00676D59">
              <w:rPr>
                <w:rFonts w:ascii="Tahoma" w:eastAsia="Tahoma" w:hAnsi="Tahoma" w:cs="Tahoma"/>
                <w:sz w:val="18"/>
                <w:szCs w:val="18"/>
              </w:rPr>
              <w:t>3</w:t>
            </w:r>
            <w:r w:rsidRPr="00894CF0">
              <w:rPr>
                <w:rFonts w:ascii="Tahoma" w:eastAsia="Tahoma" w:hAnsi="Tahoma" w:cs="Tahoma"/>
                <w:sz w:val="18"/>
                <w:szCs w:val="18"/>
              </w:rPr>
              <w:t>0</w:t>
            </w:r>
          </w:p>
        </w:tc>
        <w:tc>
          <w:tcPr>
            <w:tcW w:w="1400" w:type="dxa"/>
          </w:tcPr>
          <w:p w14:paraId="62C9CD9E"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72E1FEA9" w14:textId="77777777" w:rsidR="00820971" w:rsidRDefault="00820971" w:rsidP="00EE0F9B">
            <w:pPr>
              <w:rPr>
                <w:rFonts w:ascii="Tahoma" w:eastAsia="Tahoma" w:hAnsi="Tahoma" w:cs="Tahoma"/>
                <w:sz w:val="20"/>
                <w:szCs w:val="20"/>
              </w:rPr>
            </w:pPr>
          </w:p>
        </w:tc>
        <w:tc>
          <w:tcPr>
            <w:tcW w:w="1559" w:type="dxa"/>
          </w:tcPr>
          <w:p w14:paraId="62F3988C" w14:textId="77777777" w:rsidR="00820971" w:rsidRDefault="00820971" w:rsidP="00EE0F9B">
            <w:pPr>
              <w:rPr>
                <w:rFonts w:ascii="Tahoma" w:eastAsia="Tahoma" w:hAnsi="Tahoma" w:cs="Tahoma"/>
                <w:sz w:val="20"/>
                <w:szCs w:val="20"/>
              </w:rPr>
            </w:pPr>
          </w:p>
        </w:tc>
        <w:tc>
          <w:tcPr>
            <w:tcW w:w="1560" w:type="dxa"/>
          </w:tcPr>
          <w:p w14:paraId="36301624" w14:textId="77777777" w:rsidR="00820971" w:rsidRDefault="00820971" w:rsidP="00EE0F9B">
            <w:pPr>
              <w:rPr>
                <w:rFonts w:ascii="Tahoma" w:eastAsia="Tahoma" w:hAnsi="Tahoma" w:cs="Tahoma"/>
                <w:sz w:val="20"/>
                <w:szCs w:val="20"/>
              </w:rPr>
            </w:pPr>
          </w:p>
        </w:tc>
        <w:tc>
          <w:tcPr>
            <w:tcW w:w="1559" w:type="dxa"/>
          </w:tcPr>
          <w:p w14:paraId="6DCE3067" w14:textId="77777777" w:rsidR="00820971" w:rsidRDefault="00820971" w:rsidP="00EE0F9B">
            <w:pPr>
              <w:rPr>
                <w:rFonts w:ascii="Tahoma" w:eastAsia="Tahoma" w:hAnsi="Tahoma" w:cs="Tahoma"/>
                <w:sz w:val="20"/>
                <w:szCs w:val="20"/>
              </w:rPr>
            </w:pPr>
          </w:p>
        </w:tc>
        <w:tc>
          <w:tcPr>
            <w:tcW w:w="1417" w:type="dxa"/>
          </w:tcPr>
          <w:p w14:paraId="1A23CAA5" w14:textId="77777777" w:rsidR="00820971" w:rsidRDefault="00820971" w:rsidP="00EE0F9B">
            <w:pPr>
              <w:rPr>
                <w:rFonts w:ascii="Tahoma" w:eastAsia="Tahoma" w:hAnsi="Tahoma" w:cs="Tahoma"/>
                <w:sz w:val="20"/>
                <w:szCs w:val="20"/>
              </w:rPr>
            </w:pPr>
          </w:p>
        </w:tc>
      </w:tr>
      <w:tr w:rsidR="00820971" w14:paraId="58732DFF" w14:textId="77777777" w:rsidTr="00EE0F9B">
        <w:trPr>
          <w:jc w:val="center"/>
        </w:trPr>
        <w:tc>
          <w:tcPr>
            <w:tcW w:w="1402" w:type="dxa"/>
          </w:tcPr>
          <w:p w14:paraId="2DB79233" w14:textId="3E8642B0"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w:t>
            </w:r>
            <w:r w:rsidR="00676D59">
              <w:rPr>
                <w:rFonts w:ascii="Tahoma" w:eastAsia="Tahoma" w:hAnsi="Tahoma" w:cs="Tahoma"/>
                <w:sz w:val="18"/>
                <w:szCs w:val="18"/>
              </w:rPr>
              <w:t>3</w:t>
            </w:r>
            <w:r w:rsidRPr="00894CF0">
              <w:rPr>
                <w:rFonts w:ascii="Tahoma" w:eastAsia="Tahoma" w:hAnsi="Tahoma" w:cs="Tahoma"/>
                <w:sz w:val="18"/>
                <w:szCs w:val="18"/>
              </w:rPr>
              <w:t>0 - 12.</w:t>
            </w:r>
            <w:r w:rsidR="00676D59">
              <w:rPr>
                <w:rFonts w:ascii="Tahoma" w:eastAsia="Tahoma" w:hAnsi="Tahoma" w:cs="Tahoma"/>
                <w:sz w:val="18"/>
                <w:szCs w:val="18"/>
              </w:rPr>
              <w:t>3</w:t>
            </w:r>
            <w:r w:rsidRPr="00894CF0">
              <w:rPr>
                <w:rFonts w:ascii="Tahoma" w:eastAsia="Tahoma" w:hAnsi="Tahoma" w:cs="Tahoma"/>
                <w:sz w:val="18"/>
                <w:szCs w:val="18"/>
              </w:rPr>
              <w:t>0</w:t>
            </w:r>
          </w:p>
        </w:tc>
        <w:tc>
          <w:tcPr>
            <w:tcW w:w="1400" w:type="dxa"/>
          </w:tcPr>
          <w:p w14:paraId="767082D2"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55579964" w14:textId="77777777" w:rsidR="00820971" w:rsidRDefault="00820971" w:rsidP="00EE0F9B">
            <w:pPr>
              <w:rPr>
                <w:rFonts w:ascii="Tahoma" w:eastAsia="Tahoma" w:hAnsi="Tahoma" w:cs="Tahoma"/>
                <w:sz w:val="20"/>
                <w:szCs w:val="20"/>
              </w:rPr>
            </w:pPr>
          </w:p>
        </w:tc>
        <w:tc>
          <w:tcPr>
            <w:tcW w:w="1559" w:type="dxa"/>
          </w:tcPr>
          <w:p w14:paraId="1CA468C6" w14:textId="77777777" w:rsidR="00820971" w:rsidRDefault="00820971" w:rsidP="00EE0F9B">
            <w:pPr>
              <w:rPr>
                <w:rFonts w:ascii="Tahoma" w:eastAsia="Tahoma" w:hAnsi="Tahoma" w:cs="Tahoma"/>
                <w:sz w:val="20"/>
                <w:szCs w:val="20"/>
              </w:rPr>
            </w:pPr>
          </w:p>
        </w:tc>
        <w:tc>
          <w:tcPr>
            <w:tcW w:w="1560" w:type="dxa"/>
          </w:tcPr>
          <w:p w14:paraId="6A54266E" w14:textId="77777777" w:rsidR="00820971" w:rsidRDefault="00820971" w:rsidP="00EE0F9B">
            <w:pPr>
              <w:rPr>
                <w:rFonts w:ascii="Tahoma" w:eastAsia="Tahoma" w:hAnsi="Tahoma" w:cs="Tahoma"/>
                <w:sz w:val="20"/>
                <w:szCs w:val="20"/>
              </w:rPr>
            </w:pPr>
          </w:p>
        </w:tc>
        <w:tc>
          <w:tcPr>
            <w:tcW w:w="1559" w:type="dxa"/>
          </w:tcPr>
          <w:p w14:paraId="39533423" w14:textId="77777777" w:rsidR="00820971" w:rsidRDefault="00820971" w:rsidP="00EE0F9B">
            <w:pPr>
              <w:rPr>
                <w:rFonts w:ascii="Tahoma" w:eastAsia="Tahoma" w:hAnsi="Tahoma" w:cs="Tahoma"/>
                <w:sz w:val="20"/>
                <w:szCs w:val="20"/>
              </w:rPr>
            </w:pPr>
          </w:p>
        </w:tc>
        <w:tc>
          <w:tcPr>
            <w:tcW w:w="1417" w:type="dxa"/>
          </w:tcPr>
          <w:p w14:paraId="4803E4F4" w14:textId="77777777" w:rsidR="00820971" w:rsidRDefault="00820971" w:rsidP="00EE0F9B">
            <w:pPr>
              <w:rPr>
                <w:rFonts w:ascii="Tahoma" w:eastAsia="Tahoma" w:hAnsi="Tahoma" w:cs="Tahoma"/>
                <w:sz w:val="20"/>
                <w:szCs w:val="20"/>
              </w:rPr>
            </w:pPr>
          </w:p>
        </w:tc>
      </w:tr>
      <w:tr w:rsidR="00820971" w14:paraId="792A5C41" w14:textId="77777777" w:rsidTr="00EE0F9B">
        <w:trPr>
          <w:jc w:val="center"/>
        </w:trPr>
        <w:tc>
          <w:tcPr>
            <w:tcW w:w="1402" w:type="dxa"/>
          </w:tcPr>
          <w:p w14:paraId="55B862CE" w14:textId="6A162978"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w:t>
            </w:r>
            <w:r w:rsidR="00676D59">
              <w:rPr>
                <w:rFonts w:ascii="Tahoma" w:eastAsia="Tahoma" w:hAnsi="Tahoma" w:cs="Tahoma"/>
                <w:sz w:val="18"/>
                <w:szCs w:val="18"/>
              </w:rPr>
              <w:t>3</w:t>
            </w:r>
            <w:r w:rsidRPr="00894CF0">
              <w:rPr>
                <w:rFonts w:ascii="Tahoma" w:eastAsia="Tahoma" w:hAnsi="Tahoma" w:cs="Tahoma"/>
                <w:sz w:val="18"/>
                <w:szCs w:val="18"/>
              </w:rPr>
              <w:t>0  -</w:t>
            </w:r>
            <w:proofErr w:type="gramEnd"/>
            <w:r w:rsidRPr="00894CF0">
              <w:rPr>
                <w:rFonts w:ascii="Tahoma" w:eastAsia="Tahoma" w:hAnsi="Tahoma" w:cs="Tahoma"/>
                <w:sz w:val="18"/>
                <w:szCs w:val="18"/>
              </w:rPr>
              <w:t xml:space="preserve"> 1</w:t>
            </w:r>
            <w:r w:rsidR="00676D59">
              <w:rPr>
                <w:rFonts w:ascii="Tahoma" w:eastAsia="Tahoma" w:hAnsi="Tahoma" w:cs="Tahoma"/>
                <w:sz w:val="18"/>
                <w:szCs w:val="18"/>
              </w:rPr>
              <w:t>4</w:t>
            </w:r>
            <w:r w:rsidRPr="00894CF0">
              <w:rPr>
                <w:rFonts w:ascii="Tahoma" w:eastAsia="Tahoma" w:hAnsi="Tahoma" w:cs="Tahoma"/>
                <w:sz w:val="18"/>
                <w:szCs w:val="18"/>
              </w:rPr>
              <w:t>.00</w:t>
            </w:r>
          </w:p>
        </w:tc>
        <w:tc>
          <w:tcPr>
            <w:tcW w:w="1400" w:type="dxa"/>
          </w:tcPr>
          <w:p w14:paraId="1DB36A81"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07099F66" w14:textId="77777777" w:rsidR="00820971" w:rsidRDefault="00820971" w:rsidP="00EE0F9B">
            <w:pPr>
              <w:rPr>
                <w:rFonts w:ascii="Tahoma" w:eastAsia="Tahoma" w:hAnsi="Tahoma" w:cs="Tahoma"/>
                <w:sz w:val="20"/>
                <w:szCs w:val="20"/>
              </w:rPr>
            </w:pPr>
          </w:p>
        </w:tc>
        <w:tc>
          <w:tcPr>
            <w:tcW w:w="1559" w:type="dxa"/>
          </w:tcPr>
          <w:p w14:paraId="1734B8F1" w14:textId="77777777" w:rsidR="00820971" w:rsidRDefault="00820971" w:rsidP="00EE0F9B">
            <w:pPr>
              <w:rPr>
                <w:rFonts w:ascii="Tahoma" w:eastAsia="Tahoma" w:hAnsi="Tahoma" w:cs="Tahoma"/>
                <w:sz w:val="20"/>
                <w:szCs w:val="20"/>
              </w:rPr>
            </w:pPr>
          </w:p>
        </w:tc>
        <w:tc>
          <w:tcPr>
            <w:tcW w:w="1560" w:type="dxa"/>
          </w:tcPr>
          <w:p w14:paraId="5CA7A175" w14:textId="77777777" w:rsidR="00820971" w:rsidRDefault="00820971" w:rsidP="00EE0F9B">
            <w:pPr>
              <w:rPr>
                <w:rFonts w:ascii="Tahoma" w:eastAsia="Tahoma" w:hAnsi="Tahoma" w:cs="Tahoma"/>
                <w:sz w:val="20"/>
                <w:szCs w:val="20"/>
              </w:rPr>
            </w:pPr>
          </w:p>
        </w:tc>
        <w:tc>
          <w:tcPr>
            <w:tcW w:w="1559" w:type="dxa"/>
          </w:tcPr>
          <w:p w14:paraId="25E9F047" w14:textId="77777777" w:rsidR="00820971" w:rsidRDefault="00820971" w:rsidP="00EE0F9B">
            <w:pPr>
              <w:rPr>
                <w:rFonts w:ascii="Tahoma" w:eastAsia="Tahoma" w:hAnsi="Tahoma" w:cs="Tahoma"/>
                <w:sz w:val="20"/>
                <w:szCs w:val="20"/>
              </w:rPr>
            </w:pPr>
          </w:p>
        </w:tc>
        <w:tc>
          <w:tcPr>
            <w:tcW w:w="1417" w:type="dxa"/>
          </w:tcPr>
          <w:p w14:paraId="1AB3A76A" w14:textId="77777777" w:rsidR="00820971" w:rsidRDefault="00820971" w:rsidP="00EE0F9B">
            <w:pPr>
              <w:rPr>
                <w:rFonts w:ascii="Tahoma" w:eastAsia="Tahoma" w:hAnsi="Tahoma" w:cs="Tahoma"/>
                <w:sz w:val="20"/>
                <w:szCs w:val="20"/>
              </w:rPr>
            </w:pPr>
          </w:p>
        </w:tc>
      </w:tr>
      <w:tr w:rsidR="00820971" w14:paraId="7E4E81C6" w14:textId="77777777" w:rsidTr="00EE0F9B">
        <w:trPr>
          <w:jc w:val="center"/>
        </w:trPr>
        <w:tc>
          <w:tcPr>
            <w:tcW w:w="1402" w:type="dxa"/>
          </w:tcPr>
          <w:p w14:paraId="69222624" w14:textId="4DF19763" w:rsidR="00820971" w:rsidRPr="008D1264" w:rsidRDefault="008D1264" w:rsidP="00EE0F9B">
            <w:pPr>
              <w:rPr>
                <w:rFonts w:ascii="Tahoma" w:eastAsia="Tahoma" w:hAnsi="Tahoma" w:cs="Tahoma"/>
                <w:sz w:val="18"/>
                <w:szCs w:val="18"/>
              </w:rPr>
            </w:pPr>
            <w:r w:rsidRPr="008D1264">
              <w:rPr>
                <w:rFonts w:ascii="Tahoma" w:eastAsia="Tahoma" w:hAnsi="Tahoma" w:cs="Tahoma"/>
                <w:sz w:val="18"/>
                <w:szCs w:val="18"/>
              </w:rPr>
              <w:t>14.00 – 14.50</w:t>
            </w:r>
          </w:p>
        </w:tc>
        <w:tc>
          <w:tcPr>
            <w:tcW w:w="1400" w:type="dxa"/>
          </w:tcPr>
          <w:p w14:paraId="5E1E2F15" w14:textId="77777777" w:rsidR="00820971" w:rsidRPr="008D1264" w:rsidRDefault="00820971" w:rsidP="00EE0F9B">
            <w:pPr>
              <w:rPr>
                <w:rFonts w:ascii="Tahoma" w:eastAsia="Tahoma" w:hAnsi="Tahoma" w:cs="Tahoma"/>
                <w:sz w:val="18"/>
                <w:szCs w:val="18"/>
              </w:rPr>
            </w:pPr>
            <w:r w:rsidRPr="008D1264">
              <w:rPr>
                <w:rFonts w:ascii="Tahoma" w:eastAsia="Tahoma" w:hAnsi="Tahoma" w:cs="Tahoma"/>
                <w:sz w:val="18"/>
                <w:szCs w:val="18"/>
              </w:rPr>
              <w:t>…</w:t>
            </w:r>
          </w:p>
        </w:tc>
        <w:tc>
          <w:tcPr>
            <w:tcW w:w="1417" w:type="dxa"/>
          </w:tcPr>
          <w:p w14:paraId="47012A12" w14:textId="77777777" w:rsidR="00820971" w:rsidRPr="008D1264" w:rsidRDefault="00820971" w:rsidP="00EE0F9B">
            <w:pPr>
              <w:rPr>
                <w:rFonts w:ascii="Tahoma" w:eastAsia="Tahoma" w:hAnsi="Tahoma" w:cs="Tahoma"/>
                <w:sz w:val="18"/>
                <w:szCs w:val="18"/>
              </w:rPr>
            </w:pPr>
          </w:p>
        </w:tc>
        <w:tc>
          <w:tcPr>
            <w:tcW w:w="1559" w:type="dxa"/>
          </w:tcPr>
          <w:p w14:paraId="12B7CE88" w14:textId="77777777" w:rsidR="00820971" w:rsidRPr="008D1264" w:rsidRDefault="00820971" w:rsidP="00EE0F9B">
            <w:pPr>
              <w:rPr>
                <w:rFonts w:ascii="Tahoma" w:eastAsia="Tahoma" w:hAnsi="Tahoma" w:cs="Tahoma"/>
                <w:sz w:val="18"/>
                <w:szCs w:val="18"/>
              </w:rPr>
            </w:pPr>
          </w:p>
        </w:tc>
        <w:tc>
          <w:tcPr>
            <w:tcW w:w="1560" w:type="dxa"/>
          </w:tcPr>
          <w:p w14:paraId="307AF0A7" w14:textId="77777777" w:rsidR="00820971" w:rsidRPr="008D1264" w:rsidRDefault="00820971" w:rsidP="00EE0F9B">
            <w:pPr>
              <w:rPr>
                <w:rFonts w:ascii="Tahoma" w:eastAsia="Tahoma" w:hAnsi="Tahoma" w:cs="Tahoma"/>
                <w:sz w:val="18"/>
                <w:szCs w:val="18"/>
              </w:rPr>
            </w:pPr>
          </w:p>
        </w:tc>
        <w:tc>
          <w:tcPr>
            <w:tcW w:w="1559" w:type="dxa"/>
          </w:tcPr>
          <w:p w14:paraId="776F07D0" w14:textId="77777777" w:rsidR="00820971" w:rsidRPr="008D1264" w:rsidRDefault="00820971" w:rsidP="00EE0F9B">
            <w:pPr>
              <w:rPr>
                <w:rFonts w:ascii="Tahoma" w:eastAsia="Tahoma" w:hAnsi="Tahoma" w:cs="Tahoma"/>
                <w:sz w:val="18"/>
                <w:szCs w:val="18"/>
              </w:rPr>
            </w:pPr>
          </w:p>
        </w:tc>
        <w:tc>
          <w:tcPr>
            <w:tcW w:w="1417" w:type="dxa"/>
          </w:tcPr>
          <w:p w14:paraId="798BABE6" w14:textId="77777777" w:rsidR="00820971" w:rsidRPr="008D1264" w:rsidRDefault="00820971" w:rsidP="00EE0F9B">
            <w:pPr>
              <w:rPr>
                <w:rFonts w:ascii="Tahoma" w:eastAsia="Tahoma" w:hAnsi="Tahoma" w:cs="Tahoma"/>
                <w:sz w:val="18"/>
                <w:szCs w:val="18"/>
              </w:rPr>
            </w:pPr>
          </w:p>
        </w:tc>
      </w:tr>
      <w:tr w:rsidR="008D1264" w14:paraId="188D5337" w14:textId="77777777" w:rsidTr="00EE0F9B">
        <w:trPr>
          <w:jc w:val="center"/>
        </w:trPr>
        <w:tc>
          <w:tcPr>
            <w:tcW w:w="1402" w:type="dxa"/>
          </w:tcPr>
          <w:p w14:paraId="1266839C" w14:textId="277622DE" w:rsidR="008D1264" w:rsidRPr="008D1264" w:rsidRDefault="008D1264" w:rsidP="00EE0F9B">
            <w:pPr>
              <w:rPr>
                <w:rFonts w:ascii="Tahoma" w:eastAsia="Tahoma" w:hAnsi="Tahoma" w:cs="Tahoma"/>
                <w:sz w:val="18"/>
                <w:szCs w:val="18"/>
              </w:rPr>
            </w:pPr>
            <w:r>
              <w:rPr>
                <w:rFonts w:ascii="Tahoma" w:eastAsia="Tahoma" w:hAnsi="Tahoma" w:cs="Tahoma"/>
                <w:sz w:val="18"/>
                <w:szCs w:val="18"/>
              </w:rPr>
              <w:t>14.50 – 15.40</w:t>
            </w:r>
          </w:p>
        </w:tc>
        <w:tc>
          <w:tcPr>
            <w:tcW w:w="1400" w:type="dxa"/>
          </w:tcPr>
          <w:p w14:paraId="01D3AFE0" w14:textId="77777777" w:rsidR="008D1264" w:rsidRPr="008D1264" w:rsidRDefault="008D1264" w:rsidP="00EE0F9B">
            <w:pPr>
              <w:rPr>
                <w:rFonts w:ascii="Tahoma" w:eastAsia="Tahoma" w:hAnsi="Tahoma" w:cs="Tahoma"/>
                <w:sz w:val="18"/>
                <w:szCs w:val="18"/>
              </w:rPr>
            </w:pPr>
          </w:p>
        </w:tc>
        <w:tc>
          <w:tcPr>
            <w:tcW w:w="1417" w:type="dxa"/>
          </w:tcPr>
          <w:p w14:paraId="310ED155" w14:textId="77777777" w:rsidR="008D1264" w:rsidRPr="008D1264" w:rsidRDefault="008D1264" w:rsidP="00EE0F9B">
            <w:pPr>
              <w:rPr>
                <w:rFonts w:ascii="Tahoma" w:eastAsia="Tahoma" w:hAnsi="Tahoma" w:cs="Tahoma"/>
                <w:sz w:val="18"/>
                <w:szCs w:val="18"/>
              </w:rPr>
            </w:pPr>
          </w:p>
        </w:tc>
        <w:tc>
          <w:tcPr>
            <w:tcW w:w="1559" w:type="dxa"/>
          </w:tcPr>
          <w:p w14:paraId="20818320" w14:textId="77777777" w:rsidR="008D1264" w:rsidRPr="008D1264" w:rsidRDefault="008D1264" w:rsidP="00EE0F9B">
            <w:pPr>
              <w:rPr>
                <w:rFonts w:ascii="Tahoma" w:eastAsia="Tahoma" w:hAnsi="Tahoma" w:cs="Tahoma"/>
                <w:sz w:val="18"/>
                <w:szCs w:val="18"/>
              </w:rPr>
            </w:pPr>
          </w:p>
        </w:tc>
        <w:tc>
          <w:tcPr>
            <w:tcW w:w="1560" w:type="dxa"/>
          </w:tcPr>
          <w:p w14:paraId="2390138E" w14:textId="77777777" w:rsidR="008D1264" w:rsidRPr="008D1264" w:rsidRDefault="008D1264" w:rsidP="00EE0F9B">
            <w:pPr>
              <w:rPr>
                <w:rFonts w:ascii="Tahoma" w:eastAsia="Tahoma" w:hAnsi="Tahoma" w:cs="Tahoma"/>
                <w:sz w:val="18"/>
                <w:szCs w:val="18"/>
              </w:rPr>
            </w:pPr>
          </w:p>
        </w:tc>
        <w:tc>
          <w:tcPr>
            <w:tcW w:w="1559" w:type="dxa"/>
          </w:tcPr>
          <w:p w14:paraId="694AF983" w14:textId="77777777" w:rsidR="008D1264" w:rsidRPr="008D1264" w:rsidRDefault="008D1264" w:rsidP="00EE0F9B">
            <w:pPr>
              <w:rPr>
                <w:rFonts w:ascii="Tahoma" w:eastAsia="Tahoma" w:hAnsi="Tahoma" w:cs="Tahoma"/>
                <w:sz w:val="18"/>
                <w:szCs w:val="18"/>
              </w:rPr>
            </w:pPr>
          </w:p>
        </w:tc>
        <w:tc>
          <w:tcPr>
            <w:tcW w:w="1417" w:type="dxa"/>
          </w:tcPr>
          <w:p w14:paraId="7C530901" w14:textId="77777777" w:rsidR="008D1264" w:rsidRPr="008D1264" w:rsidRDefault="008D1264" w:rsidP="00EE0F9B">
            <w:pPr>
              <w:rPr>
                <w:rFonts w:ascii="Tahoma" w:eastAsia="Tahoma" w:hAnsi="Tahoma" w:cs="Tahoma"/>
                <w:sz w:val="18"/>
                <w:szCs w:val="18"/>
              </w:rPr>
            </w:pPr>
          </w:p>
        </w:tc>
      </w:tr>
      <w:tr w:rsidR="00820971" w14:paraId="34A65A45" w14:textId="77777777" w:rsidTr="00EE0F9B">
        <w:trPr>
          <w:jc w:val="center"/>
        </w:trPr>
        <w:tc>
          <w:tcPr>
            <w:tcW w:w="1402" w:type="dxa"/>
          </w:tcPr>
          <w:p w14:paraId="24D58670" w14:textId="1B32DC2D" w:rsidR="00820971" w:rsidRPr="008D1264" w:rsidRDefault="008D1264" w:rsidP="00EE0F9B">
            <w:pPr>
              <w:rPr>
                <w:rFonts w:ascii="Tahoma" w:eastAsia="Tahoma" w:hAnsi="Tahoma" w:cs="Tahoma"/>
                <w:sz w:val="18"/>
                <w:szCs w:val="18"/>
              </w:rPr>
            </w:pPr>
            <w:r>
              <w:rPr>
                <w:rFonts w:ascii="Tahoma" w:eastAsia="Tahoma" w:hAnsi="Tahoma" w:cs="Tahoma"/>
                <w:sz w:val="18"/>
                <w:szCs w:val="18"/>
              </w:rPr>
              <w:t>15.40 – 16.30</w:t>
            </w:r>
          </w:p>
        </w:tc>
        <w:tc>
          <w:tcPr>
            <w:tcW w:w="1400" w:type="dxa"/>
          </w:tcPr>
          <w:p w14:paraId="2E9333C1" w14:textId="77777777" w:rsidR="00820971" w:rsidRPr="008D1264" w:rsidRDefault="00820971" w:rsidP="00EE0F9B">
            <w:pPr>
              <w:rPr>
                <w:rFonts w:ascii="Tahoma" w:eastAsia="Tahoma" w:hAnsi="Tahoma" w:cs="Tahoma"/>
                <w:sz w:val="18"/>
                <w:szCs w:val="18"/>
              </w:rPr>
            </w:pPr>
          </w:p>
        </w:tc>
        <w:tc>
          <w:tcPr>
            <w:tcW w:w="1417" w:type="dxa"/>
          </w:tcPr>
          <w:p w14:paraId="60354E60" w14:textId="77777777" w:rsidR="00820971" w:rsidRPr="008D1264" w:rsidRDefault="00820971" w:rsidP="00EE0F9B">
            <w:pPr>
              <w:rPr>
                <w:rFonts w:ascii="Tahoma" w:eastAsia="Tahoma" w:hAnsi="Tahoma" w:cs="Tahoma"/>
                <w:sz w:val="18"/>
                <w:szCs w:val="18"/>
              </w:rPr>
            </w:pPr>
          </w:p>
        </w:tc>
        <w:tc>
          <w:tcPr>
            <w:tcW w:w="1559" w:type="dxa"/>
          </w:tcPr>
          <w:p w14:paraId="780C9BDA" w14:textId="77777777" w:rsidR="00820971" w:rsidRPr="008D1264" w:rsidRDefault="00820971" w:rsidP="00EE0F9B">
            <w:pPr>
              <w:rPr>
                <w:rFonts w:ascii="Tahoma" w:eastAsia="Tahoma" w:hAnsi="Tahoma" w:cs="Tahoma"/>
                <w:sz w:val="18"/>
                <w:szCs w:val="18"/>
              </w:rPr>
            </w:pPr>
          </w:p>
        </w:tc>
        <w:tc>
          <w:tcPr>
            <w:tcW w:w="1560" w:type="dxa"/>
          </w:tcPr>
          <w:p w14:paraId="16C3F861" w14:textId="77777777" w:rsidR="00820971" w:rsidRPr="008D1264" w:rsidRDefault="00820971" w:rsidP="00EE0F9B">
            <w:pPr>
              <w:rPr>
                <w:rFonts w:ascii="Tahoma" w:eastAsia="Tahoma" w:hAnsi="Tahoma" w:cs="Tahoma"/>
                <w:sz w:val="18"/>
                <w:szCs w:val="18"/>
              </w:rPr>
            </w:pPr>
          </w:p>
        </w:tc>
        <w:tc>
          <w:tcPr>
            <w:tcW w:w="1559" w:type="dxa"/>
          </w:tcPr>
          <w:p w14:paraId="771C5037" w14:textId="77777777" w:rsidR="00820971" w:rsidRPr="008D1264" w:rsidRDefault="00820971" w:rsidP="00EE0F9B">
            <w:pPr>
              <w:rPr>
                <w:rFonts w:ascii="Tahoma" w:eastAsia="Tahoma" w:hAnsi="Tahoma" w:cs="Tahoma"/>
                <w:sz w:val="18"/>
                <w:szCs w:val="18"/>
              </w:rPr>
            </w:pPr>
          </w:p>
        </w:tc>
        <w:tc>
          <w:tcPr>
            <w:tcW w:w="1417" w:type="dxa"/>
          </w:tcPr>
          <w:p w14:paraId="143E49EA" w14:textId="77777777" w:rsidR="00820971" w:rsidRPr="008D1264" w:rsidRDefault="00820971" w:rsidP="00EE0F9B">
            <w:pPr>
              <w:rPr>
                <w:rFonts w:ascii="Tahoma" w:eastAsia="Tahoma" w:hAnsi="Tahoma" w:cs="Tahoma"/>
                <w:sz w:val="18"/>
                <w:szCs w:val="18"/>
              </w:rPr>
            </w:pPr>
          </w:p>
        </w:tc>
      </w:tr>
    </w:tbl>
    <w:p w14:paraId="6CE1CEBF"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2DC572BE" w14:textId="77777777" w:rsidR="00820971" w:rsidRDefault="00820971" w:rsidP="00820971">
      <w:pPr>
        <w:spacing w:after="0" w:line="240" w:lineRule="auto"/>
        <w:rPr>
          <w:rFonts w:ascii="Tahoma" w:eastAsia="Tahoma" w:hAnsi="Tahoma" w:cs="Tahoma"/>
          <w:sz w:val="10"/>
          <w:szCs w:val="10"/>
        </w:rPr>
      </w:pPr>
    </w:p>
    <w:p w14:paraId="0ACFB885"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2E343F03" w14:textId="77777777" w:rsidTr="00BA02E8">
        <w:tc>
          <w:tcPr>
            <w:tcW w:w="2268" w:type="dxa"/>
          </w:tcPr>
          <w:p w14:paraId="2D719E09"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7AC89176"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7B816608" w14:textId="77777777" w:rsidR="00820971" w:rsidRPr="00EF5B81" w:rsidRDefault="00820971" w:rsidP="00EE0F9B">
            <w:pPr>
              <w:spacing w:after="80"/>
              <w:rPr>
                <w:rFonts w:ascii="Tahoma" w:eastAsia="Tahoma" w:hAnsi="Tahoma" w:cs="Tahoma"/>
                <w:sz w:val="18"/>
                <w:szCs w:val="18"/>
              </w:rPr>
            </w:pPr>
          </w:p>
        </w:tc>
      </w:tr>
      <w:tr w:rsidR="001B16D5" w14:paraId="1C12055D" w14:textId="77777777" w:rsidTr="00BA02E8">
        <w:tc>
          <w:tcPr>
            <w:tcW w:w="2268" w:type="dxa"/>
          </w:tcPr>
          <w:p w14:paraId="2562248B"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4120A2CA"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29C32B61" w14:textId="77777777" w:rsidTr="00BA02E8">
        <w:trPr>
          <w:trHeight w:val="1002"/>
        </w:trPr>
        <w:tc>
          <w:tcPr>
            <w:tcW w:w="2268" w:type="dxa"/>
          </w:tcPr>
          <w:p w14:paraId="7A647C6D"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7C0651E9"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198162A4"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13B1DEF5" w14:textId="77777777" w:rsidR="00DA39C0" w:rsidRPr="006501B2" w:rsidRDefault="00DA39C0" w:rsidP="00D45025">
            <w:pPr>
              <w:spacing w:before="80" w:after="60"/>
              <w:rPr>
                <w:rFonts w:ascii="Tahoma" w:eastAsia="Tahoma" w:hAnsi="Tahoma" w:cs="Tahoma"/>
                <w:sz w:val="18"/>
                <w:szCs w:val="18"/>
              </w:rPr>
            </w:pPr>
          </w:p>
        </w:tc>
      </w:tr>
      <w:tr w:rsidR="00820971" w14:paraId="3D113E29" w14:textId="77777777" w:rsidTr="00BA02E8">
        <w:tc>
          <w:tcPr>
            <w:tcW w:w="2268" w:type="dxa"/>
          </w:tcPr>
          <w:p w14:paraId="3F6401EE"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AAACB31"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05421ECD"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54A445A9"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184A0292" w14:textId="77777777" w:rsidTr="00BA02E8">
        <w:tc>
          <w:tcPr>
            <w:tcW w:w="2268" w:type="dxa"/>
          </w:tcPr>
          <w:p w14:paraId="598A7599"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2FCE4C18"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77356C70" w14:textId="77777777" w:rsidTr="00BA02E8">
        <w:tc>
          <w:tcPr>
            <w:tcW w:w="2268" w:type="dxa"/>
          </w:tcPr>
          <w:p w14:paraId="6A516A50"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50685FA5" w14:textId="77777777" w:rsidR="00A876E3" w:rsidRDefault="00A876E3" w:rsidP="00330659">
            <w:pPr>
              <w:spacing w:after="0"/>
              <w:rPr>
                <w:rFonts w:ascii="Tahoma" w:eastAsia="Tahoma" w:hAnsi="Tahoma" w:cs="Tahoma"/>
                <w:sz w:val="18"/>
                <w:szCs w:val="18"/>
              </w:rPr>
            </w:pPr>
          </w:p>
          <w:p w14:paraId="4F2A1BF3" w14:textId="77777777" w:rsidR="00A876E3" w:rsidRDefault="00A876E3" w:rsidP="00330659">
            <w:pPr>
              <w:spacing w:after="0"/>
              <w:rPr>
                <w:rFonts w:ascii="Tahoma" w:eastAsia="Tahoma" w:hAnsi="Tahoma" w:cs="Tahoma"/>
                <w:sz w:val="18"/>
                <w:szCs w:val="18"/>
              </w:rPr>
            </w:pPr>
          </w:p>
          <w:p w14:paraId="1D7F1F68" w14:textId="77777777" w:rsidR="00A876E3" w:rsidRDefault="00A876E3" w:rsidP="00330659">
            <w:pPr>
              <w:spacing w:after="0"/>
              <w:rPr>
                <w:rFonts w:ascii="Tahoma" w:eastAsia="Tahoma" w:hAnsi="Tahoma" w:cs="Tahoma"/>
                <w:sz w:val="18"/>
                <w:szCs w:val="18"/>
              </w:rPr>
            </w:pPr>
          </w:p>
          <w:p w14:paraId="30E4A25D" w14:textId="77777777" w:rsidR="00A876E3" w:rsidRDefault="00A876E3" w:rsidP="00330659">
            <w:pPr>
              <w:spacing w:after="0"/>
              <w:rPr>
                <w:rFonts w:ascii="Tahoma" w:eastAsia="Tahoma" w:hAnsi="Tahoma" w:cs="Tahoma"/>
                <w:sz w:val="18"/>
                <w:szCs w:val="18"/>
              </w:rPr>
            </w:pPr>
          </w:p>
          <w:p w14:paraId="4E358B7F"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5D94324B" w14:textId="77777777" w:rsidTr="00BA02E8">
        <w:tc>
          <w:tcPr>
            <w:tcW w:w="2268" w:type="dxa"/>
          </w:tcPr>
          <w:p w14:paraId="578DF4B4"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lastRenderedPageBreak/>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BF18C82" w14:textId="77777777" w:rsidR="00A876E3" w:rsidRDefault="00A876E3" w:rsidP="00A876E3">
            <w:pPr>
              <w:spacing w:before="120" w:after="0"/>
              <w:rPr>
                <w:rFonts w:ascii="Tahoma" w:eastAsia="Tahoma" w:hAnsi="Tahoma" w:cs="Tahoma"/>
                <w:sz w:val="18"/>
                <w:szCs w:val="18"/>
              </w:rPr>
            </w:pPr>
          </w:p>
          <w:p w14:paraId="7CA83F60"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3AE1EE5A" w14:textId="77777777" w:rsidTr="00BA02E8">
        <w:tc>
          <w:tcPr>
            <w:tcW w:w="2268" w:type="dxa"/>
          </w:tcPr>
          <w:p w14:paraId="195A6128"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3B4E0350"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0881C7D1" w14:textId="77777777" w:rsidR="00820971" w:rsidRDefault="00820971" w:rsidP="00820971">
      <w:pPr>
        <w:rPr>
          <w:rFonts w:ascii="Tahoma" w:eastAsia="Tahoma" w:hAnsi="Tahoma" w:cs="Tahoma"/>
          <w:sz w:val="20"/>
          <w:szCs w:val="20"/>
        </w:rPr>
      </w:pPr>
    </w:p>
    <w:p w14:paraId="75DB5D96"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040BFCD7" w14:textId="77777777" w:rsidTr="00BA02E8">
        <w:trPr>
          <w:trHeight w:val="1066"/>
        </w:trPr>
        <w:tc>
          <w:tcPr>
            <w:tcW w:w="2157" w:type="dxa"/>
          </w:tcPr>
          <w:p w14:paraId="7BA23A5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19A485A7"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57A8291D"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693E2861"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10A01231"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7E6AC6D"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1771CE8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48F22F3F" w14:textId="77777777" w:rsidTr="00BA02E8">
        <w:trPr>
          <w:trHeight w:val="610"/>
        </w:trPr>
        <w:tc>
          <w:tcPr>
            <w:tcW w:w="2157" w:type="dxa"/>
          </w:tcPr>
          <w:p w14:paraId="5AEF6CA4"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2E27B3AF" w14:textId="77777777" w:rsidR="000C0A27" w:rsidRPr="00897053" w:rsidRDefault="000C0A27" w:rsidP="00BA02E8">
            <w:pPr>
              <w:spacing w:before="120"/>
              <w:rPr>
                <w:rFonts w:ascii="Tahoma" w:eastAsia="Tahoma" w:hAnsi="Tahoma" w:cs="Tahoma"/>
                <w:sz w:val="18"/>
                <w:szCs w:val="18"/>
              </w:rPr>
            </w:pPr>
          </w:p>
        </w:tc>
        <w:tc>
          <w:tcPr>
            <w:tcW w:w="1407" w:type="dxa"/>
          </w:tcPr>
          <w:p w14:paraId="44250DD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5C903BE8"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24570E79"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AD2ED9B"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0E0B58DC"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7FBAFA90" w14:textId="77777777" w:rsidTr="00BA02E8">
        <w:tc>
          <w:tcPr>
            <w:tcW w:w="2693" w:type="dxa"/>
          </w:tcPr>
          <w:p w14:paraId="645CA2A5"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50D89305" w14:textId="77777777" w:rsidR="000C0A27" w:rsidRDefault="000C0A27" w:rsidP="00043F1E">
            <w:pPr>
              <w:rPr>
                <w:rFonts w:ascii="Tahoma" w:eastAsia="Tahoma" w:hAnsi="Tahoma" w:cs="Tahoma"/>
                <w:sz w:val="20"/>
                <w:szCs w:val="20"/>
              </w:rPr>
            </w:pPr>
          </w:p>
          <w:p w14:paraId="1F8D030E" w14:textId="77777777" w:rsidR="000C0A27" w:rsidRDefault="000C0A27" w:rsidP="00043F1E">
            <w:pPr>
              <w:rPr>
                <w:rFonts w:ascii="Tahoma" w:eastAsia="Tahoma" w:hAnsi="Tahoma" w:cs="Tahoma"/>
                <w:sz w:val="20"/>
                <w:szCs w:val="20"/>
              </w:rPr>
            </w:pPr>
          </w:p>
        </w:tc>
      </w:tr>
    </w:tbl>
    <w:p w14:paraId="432B5548" w14:textId="77777777" w:rsidR="000C0A27" w:rsidRDefault="000C0A27" w:rsidP="00820971">
      <w:pPr>
        <w:rPr>
          <w:rFonts w:ascii="Tahoma" w:eastAsia="Tahoma" w:hAnsi="Tahoma" w:cs="Tahoma"/>
          <w:sz w:val="20"/>
          <w:szCs w:val="20"/>
        </w:rPr>
      </w:pPr>
    </w:p>
    <w:p w14:paraId="70738571" w14:textId="77777777" w:rsidR="000C0A27" w:rsidRDefault="000C0A27" w:rsidP="000C0A27"/>
    <w:p w14:paraId="1AD33B89"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349FB76F"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6E4CEDCB"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40993EC1" w14:textId="77777777" w:rsidTr="00A876E3">
        <w:trPr>
          <w:trHeight w:val="64"/>
        </w:trPr>
        <w:tc>
          <w:tcPr>
            <w:tcW w:w="4819" w:type="dxa"/>
          </w:tcPr>
          <w:p w14:paraId="184B8819"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24B0EA98"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322495F2"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0B7713CF" w14:textId="77777777" w:rsidTr="00043F1E">
        <w:tc>
          <w:tcPr>
            <w:tcW w:w="9781" w:type="dxa"/>
            <w:gridSpan w:val="2"/>
          </w:tcPr>
          <w:p w14:paraId="520943C9"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487A4F69"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7453D5F"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56503143"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5D7EC9AE"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640BF917"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A5FE23D"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723F90E9" w14:textId="77777777" w:rsidR="000C0A27" w:rsidRDefault="000C0A27" w:rsidP="000C0A27"/>
    <w:p w14:paraId="0BA73B00" w14:textId="77777777" w:rsidR="00820971" w:rsidRDefault="00820971" w:rsidP="00820971">
      <w:pPr>
        <w:spacing w:after="0" w:line="240" w:lineRule="auto"/>
        <w:rPr>
          <w:rFonts w:ascii="Tahoma" w:eastAsia="Tahoma" w:hAnsi="Tahoma" w:cs="Tahoma"/>
          <w:b/>
          <w:bCs/>
          <w:color w:val="000000"/>
          <w:sz w:val="24"/>
          <w:szCs w:val="24"/>
        </w:rPr>
      </w:pPr>
      <w:r>
        <w:br w:type="page"/>
      </w:r>
    </w:p>
    <w:p w14:paraId="298F2852"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2BD16269" w14:textId="77777777" w:rsidTr="00A876E3">
        <w:trPr>
          <w:cantSplit/>
          <w:trHeight w:val="1753"/>
        </w:trPr>
        <w:tc>
          <w:tcPr>
            <w:tcW w:w="2835" w:type="dxa"/>
          </w:tcPr>
          <w:p w14:paraId="740AA9E7"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5824F422"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1CB6A7E0" w14:textId="77777777" w:rsidR="000C0A27" w:rsidRDefault="000C0A27" w:rsidP="00043F1E">
            <w:pPr>
              <w:rPr>
                <w:rFonts w:ascii="Tahoma" w:hAnsi="Tahoma" w:cs="Tahoma"/>
                <w:sz w:val="20"/>
                <w:szCs w:val="20"/>
              </w:rPr>
            </w:pPr>
          </w:p>
          <w:p w14:paraId="265308F4" w14:textId="77777777" w:rsidR="000C0A27" w:rsidRDefault="000C0A27" w:rsidP="00043F1E">
            <w:pPr>
              <w:rPr>
                <w:rFonts w:ascii="Tahoma" w:hAnsi="Tahoma" w:cs="Tahoma"/>
                <w:sz w:val="20"/>
                <w:szCs w:val="20"/>
              </w:rPr>
            </w:pPr>
          </w:p>
          <w:p w14:paraId="5A8B448B" w14:textId="77777777" w:rsidR="000C0A27" w:rsidRPr="0088391D" w:rsidRDefault="000C0A27" w:rsidP="00043F1E">
            <w:pPr>
              <w:rPr>
                <w:rFonts w:ascii="Tahoma" w:hAnsi="Tahoma" w:cs="Tahoma"/>
                <w:sz w:val="20"/>
                <w:szCs w:val="20"/>
              </w:rPr>
            </w:pPr>
          </w:p>
        </w:tc>
      </w:tr>
    </w:tbl>
    <w:p w14:paraId="1AB92ECA" w14:textId="77777777" w:rsidR="000C0A27" w:rsidRDefault="000C0A27" w:rsidP="000C0A27">
      <w:pPr>
        <w:spacing w:after="0" w:line="240" w:lineRule="auto"/>
        <w:rPr>
          <w:rFonts w:ascii="Tahoma" w:eastAsia="Tahoma" w:hAnsi="Tahoma" w:cs="Tahoma"/>
          <w:b/>
          <w:bCs/>
        </w:rPr>
      </w:pPr>
    </w:p>
    <w:p w14:paraId="4D44AA4A"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4B857562" w14:textId="77777777" w:rsidTr="00043F1E">
        <w:tc>
          <w:tcPr>
            <w:tcW w:w="10064" w:type="dxa"/>
          </w:tcPr>
          <w:p w14:paraId="5E45A77B" w14:textId="77777777" w:rsidR="000C0A27" w:rsidRDefault="000C0A27" w:rsidP="00043F1E">
            <w:pPr>
              <w:spacing w:after="0" w:line="240" w:lineRule="auto"/>
              <w:rPr>
                <w:rFonts w:ascii="Tahoma" w:eastAsia="Tahoma" w:hAnsi="Tahoma" w:cs="Tahoma"/>
                <w:b/>
                <w:bCs/>
                <w:color w:val="FF0000"/>
                <w:sz w:val="24"/>
                <w:szCs w:val="24"/>
              </w:rPr>
            </w:pPr>
          </w:p>
          <w:p w14:paraId="31370847" w14:textId="77777777" w:rsidR="000C0A27" w:rsidRDefault="000C0A27" w:rsidP="00043F1E">
            <w:pPr>
              <w:spacing w:after="0" w:line="240" w:lineRule="auto"/>
              <w:rPr>
                <w:rFonts w:ascii="Tahoma" w:eastAsia="Tahoma" w:hAnsi="Tahoma" w:cs="Tahoma"/>
                <w:b/>
                <w:bCs/>
                <w:color w:val="FF0000"/>
                <w:sz w:val="24"/>
                <w:szCs w:val="24"/>
              </w:rPr>
            </w:pPr>
          </w:p>
          <w:p w14:paraId="27456988" w14:textId="77777777" w:rsidR="000C0A27" w:rsidRDefault="000C0A27" w:rsidP="00043F1E">
            <w:pPr>
              <w:spacing w:after="0" w:line="240" w:lineRule="auto"/>
              <w:rPr>
                <w:rFonts w:ascii="Tahoma" w:eastAsia="Tahoma" w:hAnsi="Tahoma" w:cs="Tahoma"/>
                <w:b/>
                <w:bCs/>
                <w:color w:val="FF0000"/>
                <w:sz w:val="24"/>
                <w:szCs w:val="24"/>
              </w:rPr>
            </w:pPr>
          </w:p>
          <w:p w14:paraId="2CEE42CD" w14:textId="77777777" w:rsidR="000C0A27" w:rsidRDefault="000C0A27" w:rsidP="00043F1E">
            <w:pPr>
              <w:spacing w:after="0" w:line="240" w:lineRule="auto"/>
              <w:rPr>
                <w:rFonts w:ascii="Tahoma" w:eastAsia="Tahoma" w:hAnsi="Tahoma" w:cs="Tahoma"/>
                <w:b/>
                <w:bCs/>
                <w:color w:val="FF0000"/>
                <w:sz w:val="24"/>
                <w:szCs w:val="24"/>
              </w:rPr>
            </w:pPr>
          </w:p>
        </w:tc>
      </w:tr>
    </w:tbl>
    <w:p w14:paraId="59F5124F" w14:textId="77777777" w:rsidR="000C0A27" w:rsidRDefault="000C0A27" w:rsidP="000C0A27">
      <w:pPr>
        <w:spacing w:after="0" w:line="240" w:lineRule="auto"/>
        <w:rPr>
          <w:rFonts w:ascii="Tahoma" w:eastAsia="Tahoma" w:hAnsi="Tahoma" w:cs="Tahoma"/>
          <w:b/>
          <w:bCs/>
          <w:color w:val="FF0000"/>
          <w:sz w:val="24"/>
          <w:szCs w:val="24"/>
        </w:rPr>
      </w:pPr>
    </w:p>
    <w:p w14:paraId="29CC3525"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1A1F9B1E"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044533C0" w14:textId="77777777" w:rsidTr="00BA02E8">
        <w:trPr>
          <w:trHeight w:val="2481"/>
        </w:trPr>
        <w:tc>
          <w:tcPr>
            <w:tcW w:w="4791" w:type="dxa"/>
          </w:tcPr>
          <w:p w14:paraId="498E9D19"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7F2DA1B1"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14A10CCC"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0174AD94"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7433B478"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7E9F5827"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4205BF96"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7193BB3A"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4B8282D3"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8E1C213"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37DF428C"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w:t>
            </w:r>
            <w:proofErr w:type="spellStart"/>
            <w:r w:rsidR="00A876E3" w:rsidRPr="00F65DF1">
              <w:rPr>
                <w:rFonts w:ascii="Tahoma" w:eastAsia="Arial Unicode MS" w:hAnsi="Tahoma" w:cs="Tahoma"/>
                <w:i/>
                <w:sz w:val="18"/>
                <w:szCs w:val="18"/>
              </w:rPr>
              <w:t>neurosviluppo</w:t>
            </w:r>
            <w:proofErr w:type="spellEnd"/>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0B08C111"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69E3523C"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50D6B651"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581D1831"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6F35F6AD"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6DDF0B9D"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0CD6F16"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042B6BF3"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3DB61CE3" w14:textId="77777777" w:rsidTr="00BA02E8">
        <w:tc>
          <w:tcPr>
            <w:tcW w:w="1559" w:type="dxa"/>
          </w:tcPr>
          <w:p w14:paraId="10D8EB4C"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6CC787EA"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0E7EF421" w14:textId="77777777" w:rsidR="000C0A27" w:rsidRPr="006A4AFA" w:rsidRDefault="000C0A27" w:rsidP="000C0A27">
      <w:pPr>
        <w:spacing w:after="0" w:line="240" w:lineRule="auto"/>
        <w:rPr>
          <w:rFonts w:ascii="Tahoma" w:eastAsia="Tahoma" w:hAnsi="Tahoma" w:cs="Tahoma"/>
          <w:b/>
          <w:bCs/>
          <w:sz w:val="24"/>
          <w:szCs w:val="24"/>
        </w:rPr>
      </w:pPr>
    </w:p>
    <w:p w14:paraId="6BDEB444" w14:textId="659AFC83"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59B6938E"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4C479C5B"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0DE132B7" w14:textId="77777777" w:rsidTr="00BA02E8">
        <w:tc>
          <w:tcPr>
            <w:tcW w:w="3685" w:type="dxa"/>
          </w:tcPr>
          <w:p w14:paraId="72462CDE"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09342A60"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314A63BE"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7BF5921A" w14:textId="77777777" w:rsidTr="00BA02E8">
        <w:tc>
          <w:tcPr>
            <w:tcW w:w="3685" w:type="dxa"/>
          </w:tcPr>
          <w:p w14:paraId="13633CEC"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6124E42D" w14:textId="77777777" w:rsidR="00DA39C0" w:rsidRPr="00632A9E" w:rsidRDefault="00DA39C0" w:rsidP="00330659">
            <w:pPr>
              <w:rPr>
                <w:rFonts w:ascii="Tahoma" w:eastAsia="Tahoma" w:hAnsi="Tahoma" w:cs="Tahoma"/>
                <w:sz w:val="20"/>
                <w:szCs w:val="20"/>
              </w:rPr>
            </w:pPr>
          </w:p>
        </w:tc>
        <w:tc>
          <w:tcPr>
            <w:tcW w:w="3260" w:type="dxa"/>
          </w:tcPr>
          <w:p w14:paraId="5F528643" w14:textId="77777777" w:rsidR="00DA39C0" w:rsidRPr="00632A9E" w:rsidRDefault="00DA39C0" w:rsidP="00330659">
            <w:pPr>
              <w:jc w:val="center"/>
              <w:rPr>
                <w:sz w:val="24"/>
                <w:szCs w:val="24"/>
              </w:rPr>
            </w:pPr>
          </w:p>
        </w:tc>
      </w:tr>
      <w:tr w:rsidR="00DA39C0" w:rsidRPr="00632A9E" w14:paraId="3606BAC6" w14:textId="77777777" w:rsidTr="00BA02E8">
        <w:tc>
          <w:tcPr>
            <w:tcW w:w="3685" w:type="dxa"/>
          </w:tcPr>
          <w:p w14:paraId="16F2E084"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E9BDF2C" w14:textId="77777777" w:rsidR="00DA39C0" w:rsidRPr="00632A9E" w:rsidRDefault="00DA39C0" w:rsidP="00330659">
            <w:pPr>
              <w:rPr>
                <w:rFonts w:ascii="Tahoma" w:eastAsia="Tahoma" w:hAnsi="Tahoma" w:cs="Tahoma"/>
                <w:sz w:val="20"/>
                <w:szCs w:val="20"/>
              </w:rPr>
            </w:pPr>
          </w:p>
        </w:tc>
        <w:tc>
          <w:tcPr>
            <w:tcW w:w="3260" w:type="dxa"/>
          </w:tcPr>
          <w:p w14:paraId="3CCD962B" w14:textId="77777777" w:rsidR="00DA39C0" w:rsidRPr="00632A9E" w:rsidRDefault="00DA39C0" w:rsidP="00330659">
            <w:pPr>
              <w:jc w:val="center"/>
              <w:rPr>
                <w:sz w:val="24"/>
                <w:szCs w:val="24"/>
              </w:rPr>
            </w:pPr>
          </w:p>
        </w:tc>
      </w:tr>
      <w:tr w:rsidR="00DA39C0" w:rsidRPr="00632A9E" w14:paraId="5D885DB6" w14:textId="77777777" w:rsidTr="00BA02E8">
        <w:tc>
          <w:tcPr>
            <w:tcW w:w="3685" w:type="dxa"/>
          </w:tcPr>
          <w:p w14:paraId="3B381EE3"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305C5F3" w14:textId="77777777" w:rsidR="00DA39C0" w:rsidRPr="00632A9E" w:rsidRDefault="00DA39C0" w:rsidP="00330659">
            <w:pPr>
              <w:rPr>
                <w:rFonts w:ascii="Tahoma" w:eastAsia="Tahoma" w:hAnsi="Tahoma" w:cs="Tahoma"/>
                <w:sz w:val="20"/>
                <w:szCs w:val="20"/>
              </w:rPr>
            </w:pPr>
          </w:p>
        </w:tc>
        <w:tc>
          <w:tcPr>
            <w:tcW w:w="3260" w:type="dxa"/>
          </w:tcPr>
          <w:p w14:paraId="3F87F32A" w14:textId="77777777" w:rsidR="00DA39C0" w:rsidRPr="00632A9E" w:rsidRDefault="00DA39C0" w:rsidP="00330659">
            <w:pPr>
              <w:jc w:val="center"/>
              <w:rPr>
                <w:sz w:val="24"/>
                <w:szCs w:val="24"/>
              </w:rPr>
            </w:pPr>
          </w:p>
        </w:tc>
      </w:tr>
      <w:tr w:rsidR="00DA39C0" w:rsidRPr="00632A9E" w14:paraId="4F311743" w14:textId="77777777" w:rsidTr="00BA02E8">
        <w:tc>
          <w:tcPr>
            <w:tcW w:w="3685" w:type="dxa"/>
          </w:tcPr>
          <w:p w14:paraId="537FE595"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C97767E" w14:textId="77777777" w:rsidR="00DA39C0" w:rsidRPr="00632A9E" w:rsidRDefault="00DA39C0" w:rsidP="00330659">
            <w:pPr>
              <w:rPr>
                <w:rFonts w:ascii="Tahoma" w:eastAsia="Tahoma" w:hAnsi="Tahoma" w:cs="Tahoma"/>
                <w:sz w:val="20"/>
                <w:szCs w:val="20"/>
              </w:rPr>
            </w:pPr>
          </w:p>
        </w:tc>
        <w:tc>
          <w:tcPr>
            <w:tcW w:w="3260" w:type="dxa"/>
          </w:tcPr>
          <w:p w14:paraId="09A9B929" w14:textId="77777777" w:rsidR="00DA39C0" w:rsidRPr="00632A9E" w:rsidRDefault="00DA39C0" w:rsidP="00330659">
            <w:pPr>
              <w:jc w:val="center"/>
              <w:rPr>
                <w:sz w:val="24"/>
                <w:szCs w:val="24"/>
              </w:rPr>
            </w:pPr>
          </w:p>
        </w:tc>
      </w:tr>
      <w:tr w:rsidR="00DA39C0" w:rsidRPr="00632A9E" w14:paraId="32107EF7" w14:textId="77777777" w:rsidTr="00BA02E8">
        <w:tc>
          <w:tcPr>
            <w:tcW w:w="3685" w:type="dxa"/>
          </w:tcPr>
          <w:p w14:paraId="2956361D"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B66C907" w14:textId="77777777" w:rsidR="00DA39C0" w:rsidRPr="00632A9E" w:rsidRDefault="00DA39C0" w:rsidP="00330659">
            <w:pPr>
              <w:rPr>
                <w:rFonts w:ascii="Tahoma" w:eastAsia="Tahoma" w:hAnsi="Tahoma" w:cs="Tahoma"/>
                <w:sz w:val="20"/>
                <w:szCs w:val="20"/>
              </w:rPr>
            </w:pPr>
          </w:p>
        </w:tc>
        <w:tc>
          <w:tcPr>
            <w:tcW w:w="3260" w:type="dxa"/>
          </w:tcPr>
          <w:p w14:paraId="613B1138" w14:textId="77777777" w:rsidR="00DA39C0" w:rsidRPr="00632A9E" w:rsidRDefault="00DA39C0" w:rsidP="00330659">
            <w:pPr>
              <w:jc w:val="center"/>
              <w:rPr>
                <w:sz w:val="24"/>
                <w:szCs w:val="24"/>
              </w:rPr>
            </w:pPr>
          </w:p>
        </w:tc>
      </w:tr>
      <w:tr w:rsidR="00DA39C0" w:rsidRPr="00632A9E" w14:paraId="5619D27C" w14:textId="77777777" w:rsidTr="00BA02E8">
        <w:tc>
          <w:tcPr>
            <w:tcW w:w="3685" w:type="dxa"/>
          </w:tcPr>
          <w:p w14:paraId="3DE3999B"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F889AE9" w14:textId="77777777" w:rsidR="00DA39C0" w:rsidRPr="00632A9E" w:rsidRDefault="00DA39C0" w:rsidP="00330659">
            <w:pPr>
              <w:rPr>
                <w:rFonts w:ascii="Tahoma" w:eastAsia="Tahoma" w:hAnsi="Tahoma" w:cs="Tahoma"/>
                <w:sz w:val="20"/>
                <w:szCs w:val="20"/>
              </w:rPr>
            </w:pPr>
          </w:p>
        </w:tc>
        <w:tc>
          <w:tcPr>
            <w:tcW w:w="3260" w:type="dxa"/>
          </w:tcPr>
          <w:p w14:paraId="16ABC10D" w14:textId="77777777" w:rsidR="00DA39C0" w:rsidRPr="00632A9E" w:rsidRDefault="00DA39C0" w:rsidP="00330659">
            <w:pPr>
              <w:jc w:val="center"/>
              <w:rPr>
                <w:sz w:val="24"/>
                <w:szCs w:val="24"/>
              </w:rPr>
            </w:pPr>
          </w:p>
        </w:tc>
      </w:tr>
      <w:tr w:rsidR="00DA39C0" w:rsidRPr="00632A9E" w14:paraId="58F1CF9C" w14:textId="77777777" w:rsidTr="00BA02E8">
        <w:tc>
          <w:tcPr>
            <w:tcW w:w="3685" w:type="dxa"/>
          </w:tcPr>
          <w:p w14:paraId="37ACB2D1"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754D89C" w14:textId="77777777" w:rsidR="00DA39C0" w:rsidRPr="00632A9E" w:rsidRDefault="00DA39C0" w:rsidP="00330659">
            <w:pPr>
              <w:rPr>
                <w:rFonts w:ascii="Tahoma" w:eastAsia="Tahoma" w:hAnsi="Tahoma" w:cs="Tahoma"/>
                <w:sz w:val="20"/>
                <w:szCs w:val="20"/>
              </w:rPr>
            </w:pPr>
          </w:p>
        </w:tc>
        <w:tc>
          <w:tcPr>
            <w:tcW w:w="3260" w:type="dxa"/>
          </w:tcPr>
          <w:p w14:paraId="0D06CCF7" w14:textId="77777777" w:rsidR="00DA39C0" w:rsidRPr="00632A9E" w:rsidRDefault="00DA39C0" w:rsidP="00330659">
            <w:pPr>
              <w:jc w:val="center"/>
              <w:rPr>
                <w:sz w:val="24"/>
                <w:szCs w:val="24"/>
              </w:rPr>
            </w:pPr>
          </w:p>
        </w:tc>
      </w:tr>
    </w:tbl>
    <w:p w14:paraId="4FB67022" w14:textId="4B482B86" w:rsidR="000C0A27" w:rsidRDefault="000C0A27" w:rsidP="000C0A27">
      <w:pPr>
        <w:spacing w:after="200" w:line="276" w:lineRule="auto"/>
        <w:rPr>
          <w:strike/>
          <w:color w:val="FF0000"/>
        </w:rPr>
      </w:pPr>
    </w:p>
    <w:p w14:paraId="2ABA832E" w14:textId="50474AD6" w:rsidR="00553311" w:rsidRDefault="00553311" w:rsidP="000C0A27">
      <w:pPr>
        <w:spacing w:after="200" w:line="276" w:lineRule="auto"/>
        <w:rPr>
          <w:strike/>
          <w:color w:val="FF0000"/>
        </w:rPr>
      </w:pPr>
    </w:p>
    <w:p w14:paraId="5A0EC663" w14:textId="03DDAB38" w:rsidR="00553311" w:rsidRDefault="00553311" w:rsidP="000C0A27">
      <w:pPr>
        <w:spacing w:after="200" w:line="276" w:lineRule="auto"/>
        <w:rPr>
          <w:strike/>
          <w:color w:val="FF0000"/>
        </w:rPr>
      </w:pPr>
    </w:p>
    <w:p w14:paraId="69FE425B" w14:textId="5A44940B" w:rsidR="00553311" w:rsidRDefault="00553311" w:rsidP="000C0A27">
      <w:pPr>
        <w:spacing w:after="200" w:line="276" w:lineRule="auto"/>
        <w:rPr>
          <w:strike/>
          <w:color w:val="FF0000"/>
        </w:rPr>
      </w:pPr>
    </w:p>
    <w:p w14:paraId="13F054EC" w14:textId="05F69CEE" w:rsidR="00553311" w:rsidRDefault="00553311" w:rsidP="000C0A27">
      <w:pPr>
        <w:spacing w:after="200" w:line="276" w:lineRule="auto"/>
        <w:rPr>
          <w:strike/>
          <w:color w:val="FF0000"/>
        </w:rPr>
      </w:pPr>
    </w:p>
    <w:p w14:paraId="60EF1CF7" w14:textId="77777777" w:rsidR="00553311" w:rsidRPr="00F248F5" w:rsidRDefault="00553311" w:rsidP="000C0A27">
      <w:pPr>
        <w:spacing w:after="200" w:line="276" w:lineRule="auto"/>
        <w:rPr>
          <w:rFonts w:ascii="Tahoma" w:eastAsia="Tahoma" w:hAnsi="Tahoma" w:cs="Tahoma"/>
          <w:b/>
          <w:bCs/>
          <w:strike/>
          <w:color w:val="FF0000"/>
          <w:sz w:val="24"/>
          <w:szCs w:val="24"/>
        </w:rPr>
      </w:pPr>
    </w:p>
    <w:sectPr w:rsidR="00553311" w:rsidRPr="00F248F5">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00145" w14:textId="77777777" w:rsidR="00964C0C" w:rsidRDefault="00964C0C" w:rsidP="00820971">
      <w:pPr>
        <w:spacing w:after="0" w:line="240" w:lineRule="auto"/>
      </w:pPr>
      <w:r>
        <w:separator/>
      </w:r>
    </w:p>
  </w:endnote>
  <w:endnote w:type="continuationSeparator" w:id="0">
    <w:p w14:paraId="14D41E05" w14:textId="77777777" w:rsidR="00964C0C" w:rsidRDefault="00964C0C"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Ref">
    <w:altName w:val="Tahoma"/>
    <w:charset w:val="00"/>
    <w:family w:val="swiss"/>
    <w:pitch w:val="variable"/>
  </w:font>
  <w:font w:name="Estrangelo Edessa">
    <w:panose1 w:val="00000000000000000000"/>
    <w:charset w:val="01"/>
    <w:family w:val="roman"/>
    <w:pitch w:val="variable"/>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46467228"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17964898" w14:textId="77777777" w:rsidR="00D9058E" w:rsidRDefault="00964C0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EA2B6" w14:textId="77777777" w:rsidR="00964C0C" w:rsidRDefault="00964C0C" w:rsidP="00820971">
      <w:pPr>
        <w:spacing w:after="0" w:line="240" w:lineRule="auto"/>
      </w:pPr>
      <w:r>
        <w:separator/>
      </w:r>
    </w:p>
  </w:footnote>
  <w:footnote w:type="continuationSeparator" w:id="0">
    <w:p w14:paraId="7C833EE9" w14:textId="77777777" w:rsidR="00964C0C" w:rsidRDefault="00964C0C"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53311"/>
    <w:rsid w:val="005742E0"/>
    <w:rsid w:val="005B0DA7"/>
    <w:rsid w:val="005C6D7E"/>
    <w:rsid w:val="005E6E30"/>
    <w:rsid w:val="005F1FD7"/>
    <w:rsid w:val="005F2605"/>
    <w:rsid w:val="00602082"/>
    <w:rsid w:val="0060385F"/>
    <w:rsid w:val="00617E6B"/>
    <w:rsid w:val="00621808"/>
    <w:rsid w:val="00631FA9"/>
    <w:rsid w:val="00641CD1"/>
    <w:rsid w:val="00676D59"/>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D1264"/>
    <w:rsid w:val="008E7177"/>
    <w:rsid w:val="00902E8D"/>
    <w:rsid w:val="00904010"/>
    <w:rsid w:val="00964C0C"/>
    <w:rsid w:val="009725FD"/>
    <w:rsid w:val="0098069C"/>
    <w:rsid w:val="00986A10"/>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36802"/>
    <w:rsid w:val="00B47529"/>
    <w:rsid w:val="00B57A18"/>
    <w:rsid w:val="00B711D0"/>
    <w:rsid w:val="00B73508"/>
    <w:rsid w:val="00BA02E8"/>
    <w:rsid w:val="00BC6407"/>
    <w:rsid w:val="00BD0A52"/>
    <w:rsid w:val="00BD184D"/>
    <w:rsid w:val="00BF35E2"/>
    <w:rsid w:val="00C36F63"/>
    <w:rsid w:val="00C3761A"/>
    <w:rsid w:val="00C4484A"/>
    <w:rsid w:val="00C66C43"/>
    <w:rsid w:val="00C7225D"/>
    <w:rsid w:val="00C77F99"/>
    <w:rsid w:val="00CD1C7D"/>
    <w:rsid w:val="00CF261A"/>
    <w:rsid w:val="00CF793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1D23"/>
    <w:rsid w:val="00EE3687"/>
    <w:rsid w:val="00F069AC"/>
    <w:rsid w:val="00F109C2"/>
    <w:rsid w:val="00F62252"/>
    <w:rsid w:val="00F6270C"/>
    <w:rsid w:val="00F706F0"/>
    <w:rsid w:val="00F83D56"/>
    <w:rsid w:val="00F93537"/>
    <w:rsid w:val="00F95E2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DFDD"/>
  <w15:docId w15:val="{1347B6D3-13CF-4E8E-BC09-A84FD860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rsid w:val="00C36F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2372</Words>
  <Characters>13525</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laura riassetto</cp:lastModifiedBy>
  <cp:revision>11</cp:revision>
  <cp:lastPrinted>2020-07-06T18:16:00Z</cp:lastPrinted>
  <dcterms:created xsi:type="dcterms:W3CDTF">2021-01-12T15:01:00Z</dcterms:created>
  <dcterms:modified xsi:type="dcterms:W3CDTF">2021-09-29T14:13:00Z</dcterms:modified>
</cp:coreProperties>
</file>