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sdt>
      <w:sdtPr>
        <w:rPr>
          <w:rFonts w:ascii="Calibri" w:eastAsia="Calibri" w:hAnsi="Calibri" w:cs="Times New Roman"/>
          <w:b/>
        </w:rPr>
        <w:id w:val="-1328744455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sdt>
          <w:sdtPr>
            <w:rPr>
              <w:rFonts w:ascii="Calibri" w:eastAsia="Calibri" w:hAnsi="Calibri" w:cs="Times New Roman"/>
              <w:b/>
            </w:rPr>
            <w:id w:val="-1801760335"/>
            <w:lock w:val="contentLocked"/>
            <w:placeholder>
              <w:docPart w:val="DefaultPlaceholder_1082065158"/>
            </w:placeholder>
            <w:group/>
          </w:sdtPr>
          <w:sdtEndPr>
            <w:rPr>
              <w:sz w:val="20"/>
              <w:szCs w:val="20"/>
            </w:rPr>
          </w:sdtEndPr>
          <w:sdtContent>
            <w:p w:rsidR="00362C2D" w:rsidRPr="006D1880" w:rsidRDefault="008C7391" w:rsidP="008C7391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  <w:b/>
                </w:rPr>
              </w:pPr>
              <w:r>
                <w:rPr>
                  <w:noProof/>
                  <w:lang w:eastAsia="it-IT"/>
                </w:rPr>
                <w:drawing>
                  <wp:anchor distT="0" distB="0" distL="114300" distR="114300" simplePos="0" relativeHeight="251672064" behindDoc="0" locked="0" layoutInCell="1" allowOverlap="1">
                    <wp:simplePos x="0" y="0"/>
                    <wp:positionH relativeFrom="column">
                      <wp:posOffset>5325745</wp:posOffset>
                    </wp:positionH>
                    <wp:positionV relativeFrom="paragraph">
                      <wp:posOffset>14605</wp:posOffset>
                    </wp:positionV>
                    <wp:extent cx="866775" cy="819150"/>
                    <wp:effectExtent l="0" t="0" r="9525" b="0"/>
                    <wp:wrapSquare wrapText="bothSides"/>
                    <wp:docPr id="5" name="Immagin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6775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2F101D" w:rsidRPr="002F101D">
                <w:rPr>
                  <w:noProof/>
                  <w:lang w:eastAsia="it-IT"/>
                </w:rPr>
                <w:pict>
                  <v:rect id="Rettangolo 3" o:spid="_x0000_s1026" style="position:absolute;left:0;text-align:left;margin-left:-146.25pt;margin-top:-23.7pt;width:551.25pt;height:111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ZkqAIAAMEFAAAOAAAAZHJzL2Uyb0RvYy54bWysVEtv2zAMvg/YfxB0X+2k6cuoUwQtOgzo&#10;2qLt0LMqS4kBSdQkJU7260dJtpt13Q7DLrbEx0fyE8nzi61WZCOcb8HUdHJQUiIMh6Y1y5p+e7r+&#10;dEqJD8w0TIERNd0JTy/mHz+cd7YSU1iBaoQjCGJ81dmarkKwVVF4vhKa+QOwwqBSgtMs4NUti8ax&#10;DtG1KqZleVx04BrrgAvvUXqVlXSe8KUUPNxJ6UUgqqaYW0hfl74v8VvMz1m1dMyuWt6nwf4hC81a&#10;g0FHqCsWGFm79jco3XIHHmQ44KALkLLlItWA1UzKN9U8rpgVqRYkx9uRJv//YPnt5t6RtqnpISWG&#10;aXyiBxHwwZaggBxGfjrrKzR7tPeuv3k8xmK30un4xzLINnG6GzkV20A4Ck/Ksjw9OaKEo24yK89Q&#10;EFGLV3frfPgsQJN4qKnDR0tcss2ND9l0MInRDFy3SqGcVcrErwfVNlGWLrFzxKVyZMPwzcN2mrDU&#10;Wn+FJsuOMaX+5VGM/ZHFs0GMqaX+iygp0b0AqItBi0hKpiGdwk6JnNCDkEgnFp7jjkA5BuNcmDBJ&#10;KfkVa0QWH/0xtDIIGJEl1jdi9wC/ljpgZ8Z6++gq0hyMzmWO/jfn0SNFBhNGZ90acO8BKKyqj5zt&#10;B5IyNZGlF2h22GwO8hR6y69bfPEb5sM9czh2OKC4SsIdfqSCrqbQnyhZgfvxnjza4zSglpIOx7im&#10;/vuaOUGJ+mJwTs4ms1mc+3SZHZ1M8eL2NS/7GrPWl4BdM8GlZXk6RvughqN0oJ9x4yxiVFQxwzF2&#10;TXlww+Uy5PWCO4uLxSKZ4axbFm7Mo+URPLIaO/pp+8yc7ds+4MTcwjDyrHrT/dk2ehpYrAPINo3G&#10;K68937gnUs/2Oy0uov17snrdvPOfAAAA//8DAFBLAwQUAAYACAAAACEA9133SuAAAAAMAQAADwAA&#10;AGRycy9kb3ducmV2LnhtbEyPTU+EMBCG7yb+h2ZMvJjdAsH9QMpGTYyJN9ePc4GREukUaVnqv3c8&#10;6W0m8+Sd5y0P0Q7ihJPvHSlI1wkIpMa1PXUKXl8eVjsQPmhq9eAIFXyjh0N1flbqonULPePpGDrB&#10;IeQLrcCEMBZS+sag1X7tRiS+fbjJ6sDr1Ml20guH20FmSbKRVvfEH4we8d5g83mcrYKnecnr97i/&#10;i1/SXL2lNj7Ozih1eRFvb0AEjOEPhl99VoeKnWo3U+vFoGCV7bNrZnnKtzkIRnZpwvVqZrf5BmRV&#10;yv8lqh8AAAD//wMAUEsBAi0AFAAGAAgAAAAhALaDOJL+AAAA4QEAABMAAAAAAAAAAAAAAAAAAAAA&#10;AFtDb250ZW50X1R5cGVzXS54bWxQSwECLQAUAAYACAAAACEAOP0h/9YAAACUAQAACwAAAAAAAAAA&#10;AAAAAAAvAQAAX3JlbHMvLnJlbHNQSwECLQAUAAYACAAAACEA0gP2ZKgCAADBBQAADgAAAAAAAAAA&#10;AAAAAAAuAgAAZHJzL2Uyb0RvYy54bWxQSwECLQAUAAYACAAAACEA9133SuAAAAAMAQAADwAAAAAA&#10;AAAAAAAAAAACBQAAZHJzL2Rvd25yZXYueG1sUEsFBgAAAAAEAAQA8wAAAA8GAAAAAA==&#10;" filled="f" strokecolor="#548dd4 [1951]" strokeweight="2pt"/>
                </w:pict>
              </w:r>
              <w:r>
                <w:rPr>
                  <w:noProof/>
                  <w:lang w:eastAsia="it-IT"/>
                </w:rPr>
                <w:drawing>
                  <wp:anchor distT="0" distB="0" distL="114300" distR="114300" simplePos="0" relativeHeight="251662848" behindDoc="0" locked="0" layoutInCell="1" allowOverlap="1">
                    <wp:simplePos x="0" y="0"/>
                    <wp:positionH relativeFrom="column">
                      <wp:posOffset>-396240</wp:posOffset>
                    </wp:positionH>
                    <wp:positionV relativeFrom="paragraph">
                      <wp:posOffset>-40005</wp:posOffset>
                    </wp:positionV>
                    <wp:extent cx="1676400" cy="914400"/>
                    <wp:effectExtent l="0" t="0" r="0" b="0"/>
                    <wp:wrapSquare wrapText="bothSides"/>
                    <wp:docPr id="4" name="Immagin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764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="00362C2D" w:rsidRPr="006D1880">
                <w:rPr>
                  <w:rFonts w:ascii="Calibri" w:eastAsia="Calibri" w:hAnsi="Calibri" w:cs="Times New Roman"/>
                  <w:b/>
                </w:rPr>
                <w:t>Ministero dell’Istruzione, dell’Università e della Ricerca</w:t>
              </w:r>
            </w:p>
            <w:p w:rsidR="00362C2D" w:rsidRPr="006D1880" w:rsidRDefault="00362C2D" w:rsidP="008C7391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  <w:b/>
                </w:rPr>
              </w:pPr>
              <w:r>
                <w:rPr>
                  <w:rFonts w:ascii="Calibri" w:eastAsia="Calibri" w:hAnsi="Calibri" w:cs="Times New Roman"/>
                  <w:b/>
                  <w:noProof/>
                  <w:lang w:eastAsia="it-IT"/>
                </w:rPr>
                <w:drawing>
                  <wp:anchor distT="0" distB="0" distL="114300" distR="114300" simplePos="0" relativeHeight="251666944" behindDoc="0" locked="0" layoutInCell="1" allowOverlap="1">
                    <wp:simplePos x="0" y="0"/>
                    <wp:positionH relativeFrom="column">
                      <wp:posOffset>-6658466</wp:posOffset>
                    </wp:positionH>
                    <wp:positionV relativeFrom="paragraph">
                      <wp:posOffset>190080</wp:posOffset>
                    </wp:positionV>
                    <wp:extent cx="800100" cy="596900"/>
                    <wp:effectExtent l="0" t="0" r="0" b="0"/>
                    <wp:wrapNone/>
                    <wp:docPr id="2" name="Immagine 2" descr="Descrizione: Descrizione: ICFtrue color-0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7" descr="Descrizione: Descrizione: ICFtrue color-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0100" cy="596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6D1880">
                <w:rPr>
                  <w:rFonts w:ascii="Calibri" w:eastAsia="Calibri" w:hAnsi="Calibri" w:cs="Times New Roman"/>
                  <w:b/>
                </w:rPr>
                <w:t>ISTITUTO COMPRENSIVO STATALE</w:t>
              </w:r>
            </w:p>
            <w:p w:rsidR="00362C2D" w:rsidRPr="006D1880" w:rsidRDefault="00362C2D" w:rsidP="008C7391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  <w:b/>
                </w:rPr>
              </w:pPr>
              <w:r>
                <w:rPr>
                  <w:rFonts w:ascii="Calibri" w:eastAsia="Calibri" w:hAnsi="Calibri" w:cs="Times New Roman"/>
                  <w:b/>
                  <w:noProof/>
                  <w:lang w:eastAsia="it-IT"/>
                </w:rPr>
                <w:drawing>
                  <wp:anchor distT="0" distB="0" distL="114300" distR="114300" simplePos="0" relativeHeight="251665920" behindDoc="0" locked="0" layoutInCell="1" allowOverlap="1">
                    <wp:simplePos x="0" y="0"/>
                    <wp:positionH relativeFrom="column">
                      <wp:posOffset>8251166</wp:posOffset>
                    </wp:positionH>
                    <wp:positionV relativeFrom="paragraph">
                      <wp:posOffset>62590</wp:posOffset>
                    </wp:positionV>
                    <wp:extent cx="494665" cy="511810"/>
                    <wp:effectExtent l="0" t="0" r="635" b="2540"/>
                    <wp:wrapNone/>
                    <wp:docPr id="1" name="Immagin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magin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665" cy="5118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6D1880">
                <w:rPr>
                  <w:rFonts w:ascii="Calibri" w:eastAsia="Calibri" w:hAnsi="Calibri" w:cs="Times New Roman"/>
                  <w:b/>
                </w:rPr>
                <w:t>Piazza della Repubblica 6 - 10083 FAVRIA  tel. 0124 470067</w:t>
              </w:r>
            </w:p>
            <w:p w:rsidR="00362C2D" w:rsidRDefault="00362C2D" w:rsidP="00362C2D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  <w:b/>
                </w:rPr>
              </w:pPr>
              <w:r w:rsidRPr="006D1880">
                <w:rPr>
                  <w:rFonts w:ascii="Calibri" w:eastAsia="Calibri" w:hAnsi="Calibri" w:cs="Times New Roman"/>
                  <w:b/>
                </w:rPr>
                <w:t xml:space="preserve">e-mail: </w:t>
              </w:r>
              <w:hyperlink r:id="rId11" w:history="1">
                <w:r w:rsidRPr="006D1880">
                  <w:rPr>
                    <w:rFonts w:ascii="Calibri" w:eastAsia="Calibri" w:hAnsi="Calibri" w:cs="Calibri"/>
                    <w:b/>
                    <w:color w:val="0000FF"/>
                    <w:sz w:val="18"/>
                    <w:szCs w:val="18"/>
                    <w:u w:val="single"/>
                  </w:rPr>
                  <w:t>TOIC865006@istruzione.it</w:t>
                </w:r>
              </w:hyperlink>
              <w:r w:rsidRPr="006D1880">
                <w:rPr>
                  <w:rFonts w:ascii="Calibri" w:eastAsia="Calibri" w:hAnsi="Calibri" w:cs="Times New Roman"/>
                  <w:b/>
                </w:rPr>
                <w:t xml:space="preserve">  - sito web. </w:t>
              </w:r>
              <w:hyperlink r:id="rId12" w:history="1">
                <w:r w:rsidRPr="006D1880">
                  <w:rPr>
                    <w:rFonts w:ascii="Calibri" w:eastAsia="Calibri" w:hAnsi="Calibri" w:cs="Calibri"/>
                    <w:b/>
                    <w:bCs/>
                    <w:color w:val="0000FF"/>
                    <w:sz w:val="18"/>
                    <w:szCs w:val="18"/>
                    <w:u w:val="single"/>
                  </w:rPr>
                  <w:t>www.icfavria.edu.it</w:t>
                </w:r>
              </w:hyperlink>
            </w:p>
            <w:p w:rsidR="00362C2D" w:rsidRPr="00362C2D" w:rsidRDefault="00362C2D" w:rsidP="00362C2D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  <w:b/>
                </w:rPr>
              </w:pPr>
              <w:r w:rsidRPr="006D1880">
                <w:rPr>
                  <w:rFonts w:ascii="Calibri" w:eastAsia="Calibri" w:hAnsi="Calibri" w:cs="Times New Roman"/>
                  <w:b/>
                </w:rPr>
                <w:t xml:space="preserve">C.F.  85502080014 –  </w:t>
              </w:r>
              <w:r w:rsidRPr="006D1880"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t>C.M</w:t>
              </w:r>
              <w:r w:rsidRPr="006D1880">
                <w:rPr>
                  <w:rFonts w:ascii="Calibri" w:eastAsia="Calibri" w:hAnsi="Calibri" w:cs="Times New Roman"/>
                  <w:b/>
                </w:rPr>
                <w:t xml:space="preserve">.  </w:t>
              </w:r>
              <w:r w:rsidRPr="006D1880">
                <w:rPr>
                  <w:rFonts w:ascii="Calibri" w:eastAsia="Calibri" w:hAnsi="Calibri" w:cs="Times New Roman"/>
                  <w:b/>
                  <w:sz w:val="20"/>
                  <w:szCs w:val="20"/>
                </w:rPr>
                <w:t>TOIC865006</w:t>
              </w:r>
            </w:p>
            <w:p w:rsidR="0031267D" w:rsidRDefault="0031267D" w:rsidP="00362C2D">
              <w:pPr>
                <w:spacing w:line="240" w:lineRule="auto"/>
                <w:ind w:left="540" w:right="818"/>
                <w:rPr>
                  <w:rFonts w:ascii="Calibri" w:eastAsia="Calibri" w:hAnsi="Calibri" w:cs="Times New Roman"/>
                  <w:b/>
                  <w:sz w:val="20"/>
                  <w:szCs w:val="20"/>
                </w:rPr>
              </w:pPr>
            </w:p>
            <w:p w:rsidR="005479CF" w:rsidRDefault="002F101D">
              <w:pPr>
                <w:spacing w:line="240" w:lineRule="auto"/>
                <w:ind w:left="540" w:right="818"/>
                <w:jc w:val="center"/>
                <w:divId w:val="1140879600"/>
                <w:rPr>
                  <w:b/>
                  <w:sz w:val="20"/>
                  <w:szCs w:val="20"/>
                </w:rPr>
              </w:pPr>
            </w:p>
          </w:sdtContent>
        </w:sdt>
      </w:sdtContent>
    </w:sdt>
    <w:bookmarkEnd w:id="0" w:displacedByCustomXml="prev"/>
    <w:p w:rsidR="005479CF" w:rsidRDefault="005479CF">
      <w:pPr>
        <w:jc w:val="center"/>
        <w:divId w:val="114087960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PATTO DI INTEGRITA’</w:t>
      </w:r>
    </w:p>
    <w:p w:rsidR="005479CF" w:rsidRDefault="005479CF">
      <w:pPr>
        <w:jc w:val="both"/>
        <w:divId w:val="114087960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</w:rPr>
        <w:t>relativo a (estremi della gara) ………….……………………………….…………. …………………………………………………………………………………………………………</w:t>
      </w:r>
    </w:p>
    <w:p w:rsidR="005479CF" w:rsidRDefault="005479CF">
      <w:pPr>
        <w:jc w:val="center"/>
        <w:divId w:val="1140879600"/>
        <w:rPr>
          <w:rFonts w:ascii="Garamond" w:hAnsi="Garamond"/>
        </w:rPr>
      </w:pPr>
      <w:r>
        <w:rPr>
          <w:rFonts w:ascii="Garamond" w:hAnsi="Garamond"/>
        </w:rPr>
        <w:t>tra</w:t>
      </w:r>
    </w:p>
    <w:p w:rsidR="005479CF" w:rsidRDefault="005479CF">
      <w:pPr>
        <w:jc w:val="center"/>
        <w:divId w:val="1140879600"/>
        <w:rPr>
          <w:rFonts w:ascii="Garamond" w:hAnsi="Garamond"/>
        </w:rPr>
      </w:pPr>
      <w:r>
        <w:rPr>
          <w:rFonts w:ascii="Garamond" w:hAnsi="Garamond"/>
        </w:rPr>
        <w:t>ISTITUTO COMPRENSIVO DI FAVRIA</w:t>
      </w:r>
    </w:p>
    <w:p w:rsidR="005479CF" w:rsidRDefault="005479CF">
      <w:pPr>
        <w:jc w:val="center"/>
        <w:divId w:val="1140879600"/>
        <w:rPr>
          <w:rFonts w:ascii="Garamond" w:hAnsi="Garamond"/>
        </w:rPr>
      </w:pPr>
      <w:r>
        <w:rPr>
          <w:rFonts w:ascii="Garamond" w:hAnsi="Garamond"/>
        </w:rPr>
        <w:t>e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la Ditta …………………..…………………………………………. (di seguito denominata Ditta),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sede legale in ………………………….., via ………………………………………….……n…….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codice fiscale/P.IVA ……………………….………., rappresentata da ……………………………..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……………………………….... in qualità di ………..……………………………………………..</w:t>
      </w:r>
    </w:p>
    <w:p w:rsidR="005479CF" w:rsidRDefault="005479CF">
      <w:pPr>
        <w:jc w:val="both"/>
        <w:divId w:val="1140879600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>Il presente documento deve essere obbligatoriamente sottoscritto e presentato insieme all’offerta da ciascun partecipante alla gara/offerta in oggetto. La mancata consegna del presente documento debitamente sottoscritto comporterà l’esclusione automatica dalla gara/offerta.</w:t>
      </w:r>
    </w:p>
    <w:p w:rsidR="005479CF" w:rsidRDefault="005479CF">
      <w:pPr>
        <w:jc w:val="center"/>
        <w:divId w:val="114087960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VISTO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- La legge 6 novembre 2012 n. 190, art. 1, comma 17 recante “Disposizioni per la prevenzione e la repressione della corruzione e dell'illegalità nella pubblica amministrazione”;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- il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- il Piano Triennale di Prevenzione della Corruzione (P.T.P.C) 2019 -2021  per le istituzioni scolastiche della Regione Piemonte, adottato con decreto ministeriale n. 3180 del 25/03/2019</w:t>
      </w:r>
    </w:p>
    <w:p w:rsidR="005479CF" w:rsidRDefault="005479CF">
      <w:pPr>
        <w:jc w:val="both"/>
        <w:divId w:val="1140879600"/>
        <w:rPr>
          <w:rFonts w:ascii="Times New Roman" w:hAnsi="Times New Roman"/>
          <w:b/>
          <w:sz w:val="24"/>
          <w:szCs w:val="24"/>
        </w:rPr>
      </w:pPr>
      <w:r>
        <w:rPr>
          <w:rFonts w:ascii="Garamond" w:hAnsi="Garamond"/>
        </w:rPr>
        <w:t>- il decreto del Presidente della Repubblica 16 aprile 2013, n. 62 con il quale è stato emanato il “Regolamento recante il codice di comportamento dei dipendenti pubblici”,</w:t>
      </w:r>
      <w:r>
        <w:rPr>
          <w:b/>
          <w:sz w:val="24"/>
          <w:szCs w:val="24"/>
        </w:rPr>
        <w:t xml:space="preserve"> </w:t>
      </w:r>
    </w:p>
    <w:p w:rsidR="005479CF" w:rsidRDefault="005479CF">
      <w:pPr>
        <w:jc w:val="center"/>
        <w:divId w:val="114087960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SI CONVIENE QUANTO SEGUE</w:t>
      </w:r>
    </w:p>
    <w:p w:rsidR="005479CF" w:rsidRDefault="005479CF">
      <w:pPr>
        <w:jc w:val="center"/>
        <w:divId w:val="114087960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5479CF" w:rsidRDefault="005479CF" w:rsidP="00C83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lastRenderedPageBreak/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5479CF" w:rsidRDefault="005479CF" w:rsidP="00C83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5479CF" w:rsidRDefault="005479CF" w:rsidP="00C83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5479CF" w:rsidRDefault="005479CF" w:rsidP="00C83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5479CF" w:rsidRDefault="005479CF" w:rsidP="00C83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5479CF" w:rsidRDefault="005479CF" w:rsidP="00C83B5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5479CF" w:rsidRDefault="005479CF">
      <w:pPr>
        <w:jc w:val="center"/>
        <w:divId w:val="1140879600"/>
        <w:rPr>
          <w:rFonts w:ascii="Garamond" w:hAnsi="Garamond"/>
          <w:b/>
        </w:rPr>
      </w:pPr>
      <w:r>
        <w:rPr>
          <w:rFonts w:ascii="Garamond" w:hAnsi="Garamond"/>
          <w:b/>
        </w:rPr>
        <w:t>Articolo 2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5479CF" w:rsidRDefault="005479CF" w:rsidP="00C83B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esclusione del concorrente dalla gara;</w:t>
      </w:r>
    </w:p>
    <w:p w:rsidR="005479CF" w:rsidRDefault="005479CF" w:rsidP="00C83B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escussione della cauzione di validità dell’offerta;</w:t>
      </w:r>
    </w:p>
    <w:p w:rsidR="005479CF" w:rsidRDefault="005479CF" w:rsidP="00C83B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risoluzione del contratto;</w:t>
      </w:r>
    </w:p>
    <w:p w:rsidR="005479CF" w:rsidRDefault="005479CF" w:rsidP="00C83B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escussione della cauzione di buona esecuzione del contratto;</w:t>
      </w:r>
    </w:p>
    <w:p w:rsidR="005479CF" w:rsidRDefault="005479CF" w:rsidP="00C83B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esclusione del concorrente dalle gare indette dalla stazione appaltante per 5 anni.</w:t>
      </w:r>
    </w:p>
    <w:p w:rsidR="005479CF" w:rsidRDefault="005479CF">
      <w:pPr>
        <w:jc w:val="center"/>
        <w:divId w:val="1140879600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5479CF" w:rsidRDefault="005479CF">
      <w:pPr>
        <w:jc w:val="center"/>
        <w:divId w:val="1140879600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5479CF" w:rsidRDefault="005479CF">
      <w:pPr>
        <w:jc w:val="center"/>
        <w:divId w:val="1140879600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>Luogo e data ………………….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Per la ditta: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(il legale rappresentante)</w:t>
      </w:r>
    </w:p>
    <w:p w:rsidR="005479CF" w:rsidRDefault="005479CF">
      <w:pPr>
        <w:jc w:val="both"/>
        <w:divId w:val="114087960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</w:t>
      </w:r>
    </w:p>
    <w:p w:rsidR="005479CF" w:rsidRDefault="005479CF" w:rsidP="005479CF">
      <w:pPr>
        <w:spacing w:line="240" w:lineRule="auto"/>
        <w:ind w:left="540" w:right="818"/>
        <w:jc w:val="cent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(firma leggibile)</w:t>
      </w:r>
    </w:p>
    <w:sectPr w:rsidR="005479CF" w:rsidSect="009E4DF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A3" w:rsidRDefault="00CE75A3" w:rsidP="006D1880">
      <w:pPr>
        <w:spacing w:after="0" w:line="240" w:lineRule="auto"/>
      </w:pPr>
      <w:r>
        <w:separator/>
      </w:r>
    </w:p>
  </w:endnote>
  <w:endnote w:type="continuationSeparator" w:id="0">
    <w:p w:rsidR="00CE75A3" w:rsidRDefault="00CE75A3" w:rsidP="006D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A3" w:rsidRDefault="00CE75A3" w:rsidP="006D1880">
      <w:pPr>
        <w:spacing w:after="0" w:line="240" w:lineRule="auto"/>
      </w:pPr>
      <w:r>
        <w:separator/>
      </w:r>
    </w:p>
  </w:footnote>
  <w:footnote w:type="continuationSeparator" w:id="0">
    <w:p w:rsidR="00CE75A3" w:rsidRDefault="00CE75A3" w:rsidP="006D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880"/>
    <w:rsid w:val="000318E7"/>
    <w:rsid w:val="00054A5B"/>
    <w:rsid w:val="000E58D4"/>
    <w:rsid w:val="00111013"/>
    <w:rsid w:val="001817E8"/>
    <w:rsid w:val="00186F16"/>
    <w:rsid w:val="001E73E4"/>
    <w:rsid w:val="0020785C"/>
    <w:rsid w:val="0022479B"/>
    <w:rsid w:val="00235DBF"/>
    <w:rsid w:val="0024023E"/>
    <w:rsid w:val="00253220"/>
    <w:rsid w:val="00257168"/>
    <w:rsid w:val="002F095E"/>
    <w:rsid w:val="002F101D"/>
    <w:rsid w:val="0031267D"/>
    <w:rsid w:val="00362C2D"/>
    <w:rsid w:val="00386F8C"/>
    <w:rsid w:val="005479CF"/>
    <w:rsid w:val="0059272A"/>
    <w:rsid w:val="006009B6"/>
    <w:rsid w:val="006013A5"/>
    <w:rsid w:val="00674362"/>
    <w:rsid w:val="006D1880"/>
    <w:rsid w:val="006D5E91"/>
    <w:rsid w:val="007244C9"/>
    <w:rsid w:val="007C567A"/>
    <w:rsid w:val="0086084D"/>
    <w:rsid w:val="008B7BA5"/>
    <w:rsid w:val="008C7391"/>
    <w:rsid w:val="0098422A"/>
    <w:rsid w:val="009C3E65"/>
    <w:rsid w:val="009E4DF2"/>
    <w:rsid w:val="00A03F67"/>
    <w:rsid w:val="00A111F5"/>
    <w:rsid w:val="00A807AF"/>
    <w:rsid w:val="00C026E5"/>
    <w:rsid w:val="00CD578B"/>
    <w:rsid w:val="00CE75A3"/>
    <w:rsid w:val="00D05A67"/>
    <w:rsid w:val="00DD6C37"/>
    <w:rsid w:val="00E63A43"/>
    <w:rsid w:val="00F072F9"/>
    <w:rsid w:val="00F10F9F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3F6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03F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8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D1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1880"/>
  </w:style>
  <w:style w:type="paragraph" w:styleId="Pidipagina">
    <w:name w:val="footer"/>
    <w:basedOn w:val="Normale"/>
    <w:link w:val="PidipaginaCarattere"/>
    <w:uiPriority w:val="99"/>
    <w:unhideWhenUsed/>
    <w:rsid w:val="006D1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880"/>
  </w:style>
  <w:style w:type="table" w:styleId="Grigliatabella">
    <w:name w:val="Table Grid"/>
    <w:basedOn w:val="Tabellanormale"/>
    <w:uiPriority w:val="59"/>
    <w:rsid w:val="0011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8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3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3F6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03F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8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6D1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1880"/>
  </w:style>
  <w:style w:type="paragraph" w:styleId="Pidipagina">
    <w:name w:val="footer"/>
    <w:basedOn w:val="Normale"/>
    <w:link w:val="PidipaginaCarattere"/>
    <w:uiPriority w:val="99"/>
    <w:unhideWhenUsed/>
    <w:rsid w:val="006D1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880"/>
  </w:style>
  <w:style w:type="table" w:styleId="Grigliatabella">
    <w:name w:val="Table Grid"/>
    <w:basedOn w:val="Tabellanormale"/>
    <w:uiPriority w:val="59"/>
    <w:rsid w:val="0011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E58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favria.edu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C865006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96198F-590C-464B-8719-B1839596AD06}"/>
      </w:docPartPr>
      <w:docPartBody>
        <w:p w:rsidR="00BD6A36" w:rsidRDefault="00C1268E">
          <w:r w:rsidRPr="00E9606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1268E"/>
    <w:rsid w:val="00255556"/>
    <w:rsid w:val="007D55FE"/>
    <w:rsid w:val="00BD6A36"/>
    <w:rsid w:val="00C1268E"/>
    <w:rsid w:val="00CB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A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1268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2020-07-23T10:00:00Z</dcterms:created>
  <dcterms:modified xsi:type="dcterms:W3CDTF">2020-07-23T10:00:00Z</dcterms:modified>
</cp:coreProperties>
</file>